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1C" w:rsidRDefault="00E5371C">
      <w:pPr>
        <w:jc w:val="center"/>
        <w:rPr>
          <w:rFonts w:eastAsia="黑体"/>
          <w:b/>
          <w:bCs/>
          <w:sz w:val="36"/>
        </w:rPr>
      </w:pPr>
      <w:bookmarkStart w:id="0" w:name="OLE_LINK4"/>
      <w:bookmarkStart w:id="1" w:name="OLE_LINK5"/>
      <w:r>
        <w:rPr>
          <w:rFonts w:eastAsia="黑体" w:hint="eastAsia"/>
          <w:b/>
          <w:bCs/>
          <w:sz w:val="36"/>
        </w:rPr>
        <w:t>2020</w:t>
      </w:r>
      <w:r>
        <w:rPr>
          <w:rFonts w:eastAsia="黑体" w:hint="eastAsia"/>
          <w:b/>
          <w:bCs/>
          <w:sz w:val="36"/>
        </w:rPr>
        <w:t>年度办公用品采购清单</w:t>
      </w:r>
    </w:p>
    <w:p w:rsidR="00E5371C" w:rsidRDefault="00E5371C">
      <w:pPr>
        <w:jc w:val="center"/>
        <w:rPr>
          <w:rFonts w:eastAsia="黑体"/>
          <w:b/>
          <w:bCs/>
          <w:sz w:val="24"/>
        </w:rPr>
      </w:pP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36"/>
        </w:rPr>
        <w:tab/>
      </w:r>
      <w:r>
        <w:rPr>
          <w:rFonts w:eastAsia="黑体" w:hint="eastAsia"/>
          <w:b/>
          <w:bCs/>
          <w:sz w:val="24"/>
        </w:rPr>
        <w:t>201</w:t>
      </w:r>
      <w:r w:rsidR="006C592A">
        <w:rPr>
          <w:rFonts w:eastAsia="黑体" w:hint="eastAsia"/>
          <w:b/>
          <w:bCs/>
          <w:sz w:val="24"/>
        </w:rPr>
        <w:t>9.12.11</w:t>
      </w:r>
    </w:p>
    <w:tbl>
      <w:tblPr>
        <w:tblW w:w="9540" w:type="dxa"/>
        <w:tblInd w:w="93" w:type="dxa"/>
        <w:tblLayout w:type="fixed"/>
        <w:tblLook w:val="0000"/>
      </w:tblPr>
      <w:tblGrid>
        <w:gridCol w:w="650"/>
        <w:gridCol w:w="1913"/>
        <w:gridCol w:w="2683"/>
        <w:gridCol w:w="1859"/>
        <w:gridCol w:w="921"/>
        <w:gridCol w:w="1514"/>
      </w:tblGrid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bookmarkStart w:id="2" w:name="OLE_LINK1"/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名称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规格型号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品     牌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数量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得力6601/0.5mm，黑色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得力S34 1.0黑色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得力6601/0.5mm，红色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6901/0.5mm，黑色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得力S756 1.0黑色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6901/0.5mm，红色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中性笔芯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67083、0.7mm，黑色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上海“晨光”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1500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圆珠笔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203/0.5mm、红色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一枝笔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1600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圆珠笔芯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203</w:t>
            </w:r>
            <w:r>
              <w:rPr>
                <w:rFonts w:ascii="仿宋" w:eastAsia="仿宋" w:hAnsi="仿宋" w:hint="eastAsia"/>
              </w:rPr>
              <w:t xml:space="preserve">　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红色替换芯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一枝笔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圆珠笔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203/0.5mm、蓝色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一枝笔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1600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圆珠笔芯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203蓝色替换芯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一枝笔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铅笔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2B－101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上海“中华”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铅笔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HB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上海“中华”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橡皮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7545/4B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块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白粉笔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必须带样品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彩粉笔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必须带样品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黑板擦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必须带样品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18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薄型复写纸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15"/>
                <w:szCs w:val="15"/>
              </w:rPr>
              <w:t>“上海”上海复写纸厂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薄型复写纸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16K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15"/>
                <w:szCs w:val="15"/>
              </w:rPr>
              <w:t>“上海”上海复写纸厂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薄型复写纸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32K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15"/>
                <w:szCs w:val="15"/>
              </w:rPr>
              <w:t>“上海”上海复写纸厂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薄型复写纸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48K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 w:val="15"/>
                <w:szCs w:val="15"/>
              </w:rPr>
              <w:t>“上海”上海复写纸厂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口取纸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32K（50小张）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江苏“沪花”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软皮本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3280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武汉“玛丽”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本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液体胶水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7302   50ml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瓶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1500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透明胶布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30246</w:t>
            </w:r>
            <w:r>
              <w:rPr>
                <w:rFonts w:ascii="仿宋" w:eastAsia="仿宋" w:hAnsi="仿宋" w:hint="eastAsia"/>
              </w:rPr>
              <w:t>（4.8cm）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  <w:r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透明胶布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30064</w:t>
            </w: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 w:hint="eastAsia"/>
                <w:color w:val="FF0000"/>
              </w:rPr>
              <w:t>1.8cm</w:t>
            </w:r>
            <w:r>
              <w:rPr>
                <w:rFonts w:ascii="仿宋" w:eastAsia="仿宋" w:hAnsi="仿宋" w:hint="eastAsia"/>
              </w:rPr>
              <w:t>）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双面胶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2.5cm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 xml:space="preserve">　</w:t>
            </w: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盘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大订书机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390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订书机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color w:val="FF0000"/>
                <w:sz w:val="24"/>
              </w:rPr>
            </w:pPr>
            <w:r>
              <w:rPr>
                <w:rFonts w:ascii="仿宋" w:eastAsia="仿宋" w:hAnsi="仿宋" w:hint="eastAsia"/>
              </w:rPr>
              <w:t>0368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厚层订书钉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8611（120型－13）500pcs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上海“奥林丹”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统一订书钉尖脚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8211  1000pcs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起钉器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0231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上海“奥林丹”</w:t>
            </w:r>
            <w:r>
              <w:rPr>
                <w:rFonts w:ascii="仿宋" w:eastAsia="仿宋" w:hAnsi="仿宋" w:hint="eastAsia"/>
                <w:color w:val="FF0000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100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镀镍回形针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1149-91-3  100pcs</w:t>
            </w:r>
          </w:p>
        </w:tc>
        <w:tc>
          <w:tcPr>
            <w:tcW w:w="18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盒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34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5"/>
                <w:szCs w:val="15"/>
              </w:rPr>
              <w:t>刻录光盘（每片带纸袋）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</w:rPr>
              <w:t>DVD（A+级）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  <w:sz w:val="18"/>
                <w:szCs w:val="18"/>
              </w:rPr>
            </w:pPr>
            <w:r>
              <w:rPr>
                <w:rFonts w:ascii="仿宋" w:eastAsia="仿宋" w:hAnsi="仿宋" w:hint="eastAsia"/>
              </w:rPr>
              <w:t>清华同方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片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300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</w:rPr>
              <w:t>收据夹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</w:rPr>
              <w:t>得力5353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28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lastRenderedPageBreak/>
              <w:t>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5"/>
                <w:szCs w:val="15"/>
              </w:rPr>
            </w:pPr>
            <w:r>
              <w:rPr>
                <w:rFonts w:ascii="仿宋" w:eastAsia="仿宋" w:hAnsi="仿宋" w:hint="eastAsia"/>
              </w:rPr>
              <w:t>文件夹（单夹）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5301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档案盒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得力5682，薄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档案盒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得力5683，厚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普通档案袋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200克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红快干原子印台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9863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红原子印油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9873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瓶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原子印台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9864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color w:val="FF0000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  <w:color w:val="FF0000"/>
              </w:rPr>
              <w:t>20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hint="eastAsia"/>
              </w:rPr>
              <w:t>大剪刀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6010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把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44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美工刀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110 mm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浙江“三木”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把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小刀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D588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把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600</w:t>
            </w:r>
          </w:p>
        </w:tc>
      </w:tr>
      <w:tr w:rsidR="00E5371C">
        <w:trPr>
          <w:trHeight w:val="46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橡皮筋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3211/30g/袋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袋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4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燕尾夹子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8561，大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600</w:t>
            </w:r>
          </w:p>
        </w:tc>
      </w:tr>
      <w:tr w:rsidR="00E5371C">
        <w:trPr>
          <w:trHeight w:val="4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燕尾夹子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8563，中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1200</w:t>
            </w:r>
          </w:p>
        </w:tc>
      </w:tr>
      <w:tr w:rsidR="00E5371C">
        <w:trPr>
          <w:trHeight w:val="4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49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燕尾夹子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8566，小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1600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50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电池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5号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</w:rPr>
              <w:t>南孚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1000</w:t>
            </w:r>
          </w:p>
        </w:tc>
      </w:tr>
      <w:tr w:rsidR="00E5371C">
        <w:trPr>
          <w:trHeight w:val="34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51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电池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7号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</w:rPr>
              <w:t>南孚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节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800</w:t>
            </w:r>
          </w:p>
        </w:tc>
      </w:tr>
      <w:tr w:rsidR="00E5371C">
        <w:trPr>
          <w:trHeight w:val="4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记号笔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YB-4001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一枝笔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白板笔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YB-6001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一枝笔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42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hint="eastAsia"/>
              </w:rPr>
              <w:t>54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粘笔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6793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支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50</w:t>
            </w:r>
          </w:p>
        </w:tc>
      </w:tr>
      <w:tr w:rsidR="00E5371C">
        <w:trPr>
          <w:trHeight w:val="49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计算器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得力1526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宁波“得力”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插排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公牛GN403/3米线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插排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公牛GN403/5米线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400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58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聊城大学工作手册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中号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聊大高新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2000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电话机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HCD007（6101）TSD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步步高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</w:tr>
      <w:tr w:rsidR="00E5371C">
        <w:trPr>
          <w:trHeight w:val="4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不锈钢暖瓶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小号，玻璃内胆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一把手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把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71C" w:rsidRDefault="00E5371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200</w:t>
            </w:r>
          </w:p>
        </w:tc>
      </w:tr>
      <w:bookmarkEnd w:id="0"/>
      <w:bookmarkEnd w:id="1"/>
      <w:bookmarkEnd w:id="2"/>
    </w:tbl>
    <w:p w:rsidR="00E5371C" w:rsidRDefault="00E5371C">
      <w:pPr>
        <w:jc w:val="center"/>
        <w:rPr>
          <w:rFonts w:ascii="仿宋" w:eastAsia="仿宋" w:hAnsi="仿宋"/>
        </w:rPr>
      </w:pPr>
    </w:p>
    <w:sectPr w:rsidR="00E5371C" w:rsidSect="00C00C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FFF" w:rsidRDefault="00785FFF" w:rsidP="00240A7F">
      <w:r>
        <w:separator/>
      </w:r>
    </w:p>
  </w:endnote>
  <w:endnote w:type="continuationSeparator" w:id="0">
    <w:p w:rsidR="00785FFF" w:rsidRDefault="00785FFF" w:rsidP="00240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FFF" w:rsidRDefault="00785FFF" w:rsidP="00240A7F">
      <w:r>
        <w:separator/>
      </w:r>
    </w:p>
  </w:footnote>
  <w:footnote w:type="continuationSeparator" w:id="0">
    <w:p w:rsidR="00785FFF" w:rsidRDefault="00785FFF" w:rsidP="00240A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3B6"/>
    <w:rsid w:val="000365AF"/>
    <w:rsid w:val="000574FB"/>
    <w:rsid w:val="00086540"/>
    <w:rsid w:val="00240A7F"/>
    <w:rsid w:val="002C10E9"/>
    <w:rsid w:val="002D08EE"/>
    <w:rsid w:val="004D0824"/>
    <w:rsid w:val="005D4A40"/>
    <w:rsid w:val="00652746"/>
    <w:rsid w:val="006C592A"/>
    <w:rsid w:val="00785FFF"/>
    <w:rsid w:val="00833B44"/>
    <w:rsid w:val="009B03B2"/>
    <w:rsid w:val="009D1BDD"/>
    <w:rsid w:val="00A953B6"/>
    <w:rsid w:val="00AF34AD"/>
    <w:rsid w:val="00B12DA3"/>
    <w:rsid w:val="00C00CF3"/>
    <w:rsid w:val="00C10F48"/>
    <w:rsid w:val="00C27F29"/>
    <w:rsid w:val="00D44DEE"/>
    <w:rsid w:val="00D6692D"/>
    <w:rsid w:val="00DC5881"/>
    <w:rsid w:val="00E5371C"/>
    <w:rsid w:val="00E76AE9"/>
    <w:rsid w:val="00F0091A"/>
    <w:rsid w:val="00FB5922"/>
    <w:rsid w:val="039E2BD8"/>
    <w:rsid w:val="09D512D6"/>
    <w:rsid w:val="0E0C492C"/>
    <w:rsid w:val="2FFF5651"/>
    <w:rsid w:val="367B0527"/>
    <w:rsid w:val="48516463"/>
    <w:rsid w:val="6AA90C95"/>
    <w:rsid w:val="6BBA3D96"/>
    <w:rsid w:val="6DDA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basedOn w:val="a0"/>
    <w:link w:val="a3"/>
    <w:uiPriority w:val="99"/>
    <w:semiHidden/>
    <w:rsid w:val="00C00CF3"/>
    <w:rPr>
      <w:kern w:val="2"/>
      <w:sz w:val="21"/>
      <w:szCs w:val="22"/>
    </w:rPr>
  </w:style>
  <w:style w:type="character" w:customStyle="1" w:styleId="Char0">
    <w:name w:val="页脚 Char"/>
    <w:basedOn w:val="a0"/>
    <w:link w:val="a4"/>
    <w:uiPriority w:val="99"/>
    <w:semiHidden/>
    <w:rsid w:val="00C00CF3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00CF3"/>
    <w:rPr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00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Date"/>
    <w:basedOn w:val="a"/>
    <w:next w:val="a"/>
    <w:link w:val="Char"/>
    <w:uiPriority w:val="99"/>
    <w:unhideWhenUsed/>
    <w:rsid w:val="00C00CF3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2019-12-11T00:49:00Z</cp:lastPrinted>
  <dcterms:created xsi:type="dcterms:W3CDTF">2019-12-11T09:30:00Z</dcterms:created>
  <dcterms:modified xsi:type="dcterms:W3CDTF">2019-12-11T09:31:00Z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