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027" w:rsidRDefault="00606ABC">
      <w:pPr>
        <w:widowControl w:val="0"/>
        <w:snapToGrid w:val="0"/>
        <w:spacing w:line="520" w:lineRule="exact"/>
        <w:jc w:val="center"/>
        <w:rPr>
          <w:rFonts w:ascii="黑体" w:eastAsia="黑体" w:hAnsi="黑体" w:cs="黑体"/>
          <w:spacing w:val="10"/>
          <w:kern w:val="2"/>
          <w:sz w:val="32"/>
          <w:szCs w:val="32"/>
        </w:rPr>
      </w:pPr>
      <w:r>
        <w:rPr>
          <w:rFonts w:ascii="黑体" w:eastAsia="黑体" w:hAnsi="黑体" w:cs="黑体" w:hint="eastAsia"/>
          <w:spacing w:val="10"/>
          <w:kern w:val="2"/>
          <w:sz w:val="32"/>
          <w:szCs w:val="32"/>
        </w:rPr>
        <w:t>聊城大学公用房屋管理办法</w:t>
      </w:r>
    </w:p>
    <w:p w:rsidR="00957027" w:rsidRDefault="00606ABC">
      <w:pPr>
        <w:widowControl w:val="0"/>
        <w:snapToGrid w:val="0"/>
        <w:spacing w:line="520" w:lineRule="exact"/>
        <w:jc w:val="center"/>
        <w:rPr>
          <w:rFonts w:ascii="黑体" w:eastAsia="黑体" w:hAnsi="黑体" w:cs="黑体"/>
          <w:spacing w:val="10"/>
          <w:kern w:val="2"/>
          <w:sz w:val="32"/>
          <w:szCs w:val="32"/>
        </w:rPr>
      </w:pPr>
      <w:r>
        <w:rPr>
          <w:rFonts w:hAnsi="仿宋_GB2312" w:cs="仿宋_GB2312" w:hint="eastAsia"/>
          <w:color w:val="000000"/>
          <w:spacing w:val="2"/>
          <w:sz w:val="28"/>
          <w:szCs w:val="28"/>
        </w:rPr>
        <w:t>（聊大校发</w:t>
      </w:r>
      <w:r>
        <w:rPr>
          <w:rFonts w:hAnsi="仿宋_GB2312" w:cs="仿宋_GB2312" w:hint="eastAsia"/>
          <w:color w:val="000000"/>
          <w:spacing w:val="2"/>
          <w:sz w:val="28"/>
          <w:szCs w:val="28"/>
        </w:rPr>
        <w:t>〔</w:t>
      </w:r>
      <w:r>
        <w:rPr>
          <w:rFonts w:hAnsi="仿宋_GB2312" w:cs="仿宋_GB2312" w:hint="eastAsia"/>
          <w:color w:val="000000"/>
          <w:spacing w:val="2"/>
          <w:sz w:val="28"/>
          <w:szCs w:val="28"/>
        </w:rPr>
        <w:t>201</w:t>
      </w:r>
      <w:r>
        <w:rPr>
          <w:rFonts w:hAnsi="仿宋_GB2312" w:cs="仿宋_GB2312" w:hint="eastAsia"/>
          <w:color w:val="000000"/>
          <w:spacing w:val="2"/>
          <w:sz w:val="28"/>
          <w:szCs w:val="28"/>
        </w:rPr>
        <w:t>9</w:t>
      </w:r>
      <w:r>
        <w:rPr>
          <w:rFonts w:hAnsi="仿宋_GB2312" w:cs="仿宋_GB2312" w:hint="eastAsia"/>
          <w:color w:val="000000"/>
          <w:spacing w:val="2"/>
          <w:sz w:val="28"/>
          <w:szCs w:val="28"/>
        </w:rPr>
        <w:t>〕</w:t>
      </w:r>
      <w:r>
        <w:rPr>
          <w:rFonts w:hAnsi="仿宋_GB2312" w:cs="仿宋_GB2312" w:hint="eastAsia"/>
          <w:color w:val="000000"/>
          <w:spacing w:val="2"/>
          <w:sz w:val="28"/>
          <w:szCs w:val="28"/>
        </w:rPr>
        <w:t>42</w:t>
      </w:r>
      <w:r>
        <w:rPr>
          <w:rFonts w:hAnsi="仿宋_GB2312" w:cs="仿宋_GB2312" w:hint="eastAsia"/>
          <w:color w:val="000000"/>
          <w:spacing w:val="2"/>
          <w:sz w:val="28"/>
          <w:szCs w:val="28"/>
        </w:rPr>
        <w:t>号</w:t>
      </w:r>
      <w:r>
        <w:rPr>
          <w:rFonts w:hAnsi="仿宋_GB2312" w:cs="仿宋_GB2312" w:hint="eastAsia"/>
          <w:color w:val="000000"/>
          <w:spacing w:val="2"/>
          <w:sz w:val="28"/>
          <w:szCs w:val="28"/>
        </w:rPr>
        <w:t>，</w:t>
      </w:r>
      <w:r>
        <w:rPr>
          <w:rFonts w:hAnsi="仿宋_GB2312" w:cs="仿宋_GB2312" w:hint="eastAsia"/>
          <w:color w:val="000000"/>
          <w:spacing w:val="2"/>
          <w:sz w:val="28"/>
          <w:szCs w:val="28"/>
        </w:rPr>
        <w:t>2019</w:t>
      </w:r>
      <w:r>
        <w:rPr>
          <w:rFonts w:hAnsi="仿宋_GB2312" w:cs="仿宋_GB2312" w:hint="eastAsia"/>
          <w:color w:val="000000"/>
          <w:spacing w:val="2"/>
          <w:sz w:val="28"/>
          <w:szCs w:val="28"/>
        </w:rPr>
        <w:t>年</w:t>
      </w:r>
      <w:r>
        <w:rPr>
          <w:rFonts w:hAnsi="仿宋_GB2312" w:cs="仿宋_GB2312" w:hint="eastAsia"/>
          <w:color w:val="000000"/>
          <w:spacing w:val="2"/>
          <w:sz w:val="28"/>
          <w:szCs w:val="28"/>
        </w:rPr>
        <w:t>9</w:t>
      </w:r>
      <w:r>
        <w:rPr>
          <w:rFonts w:hAnsi="仿宋_GB2312" w:cs="仿宋_GB2312" w:hint="eastAsia"/>
          <w:color w:val="000000"/>
          <w:spacing w:val="2"/>
          <w:sz w:val="28"/>
          <w:szCs w:val="28"/>
        </w:rPr>
        <w:t>月</w:t>
      </w:r>
      <w:r>
        <w:rPr>
          <w:rFonts w:hAnsi="仿宋_GB2312" w:cs="仿宋_GB2312" w:hint="eastAsia"/>
          <w:color w:val="000000"/>
          <w:spacing w:val="2"/>
          <w:sz w:val="28"/>
          <w:szCs w:val="28"/>
        </w:rPr>
        <w:t>4</w:t>
      </w:r>
      <w:r>
        <w:rPr>
          <w:rFonts w:hAnsi="仿宋_GB2312" w:cs="仿宋_GB2312" w:hint="eastAsia"/>
          <w:color w:val="000000"/>
          <w:spacing w:val="2"/>
          <w:sz w:val="28"/>
          <w:szCs w:val="28"/>
        </w:rPr>
        <w:t>日印发</w:t>
      </w:r>
      <w:bookmarkStart w:id="0" w:name="_GoBack"/>
      <w:bookmarkEnd w:id="0"/>
      <w:r>
        <w:rPr>
          <w:rFonts w:hAnsi="仿宋_GB2312" w:cs="仿宋_GB2312" w:hint="eastAsia"/>
          <w:color w:val="000000"/>
          <w:spacing w:val="2"/>
          <w:sz w:val="28"/>
          <w:szCs w:val="28"/>
        </w:rPr>
        <w:t>）</w:t>
      </w:r>
    </w:p>
    <w:p w:rsidR="00957027" w:rsidRDefault="00606ABC">
      <w:pPr>
        <w:widowControl w:val="0"/>
        <w:tabs>
          <w:tab w:val="left" w:pos="945"/>
        </w:tabs>
        <w:spacing w:line="520" w:lineRule="exact"/>
        <w:ind w:firstLineChars="200" w:firstLine="562"/>
        <w:jc w:val="center"/>
        <w:rPr>
          <w:rFonts w:hAnsi="仿宋_GB2312" w:cs="仿宋_GB2312"/>
          <w:b/>
          <w:bCs/>
          <w:sz w:val="28"/>
          <w:szCs w:val="28"/>
        </w:rPr>
      </w:pPr>
      <w:r>
        <w:rPr>
          <w:rFonts w:hAnsi="仿宋_GB2312" w:cs="仿宋_GB2312" w:hint="eastAsia"/>
          <w:b/>
          <w:bCs/>
          <w:sz w:val="28"/>
          <w:szCs w:val="28"/>
        </w:rPr>
        <w:t>第一章</w:t>
      </w:r>
      <w:r>
        <w:rPr>
          <w:rFonts w:hAnsi="仿宋_GB2312" w:cs="仿宋_GB2312" w:hint="eastAsia"/>
          <w:b/>
          <w:bCs/>
          <w:sz w:val="28"/>
          <w:szCs w:val="28"/>
        </w:rPr>
        <w:t xml:space="preserve"> </w:t>
      </w:r>
      <w:r>
        <w:rPr>
          <w:rFonts w:hAnsi="仿宋_GB2312" w:cs="仿宋_GB2312" w:hint="eastAsia"/>
          <w:b/>
          <w:bCs/>
          <w:sz w:val="28"/>
          <w:szCs w:val="28"/>
        </w:rPr>
        <w:t>总则</w:t>
      </w:r>
    </w:p>
    <w:p w:rsidR="00957027" w:rsidRDefault="00606ABC">
      <w:pPr>
        <w:widowControl w:val="0"/>
        <w:tabs>
          <w:tab w:val="left" w:pos="945"/>
        </w:tabs>
        <w:spacing w:line="520" w:lineRule="exact"/>
        <w:ind w:firstLineChars="200" w:firstLine="560"/>
        <w:jc w:val="both"/>
        <w:rPr>
          <w:rFonts w:hAnsi="仿宋_GB2312" w:cs="仿宋_GB2312"/>
          <w:color w:val="000000"/>
          <w:spacing w:val="2"/>
          <w:sz w:val="28"/>
          <w:szCs w:val="28"/>
        </w:rPr>
      </w:pPr>
      <w:r>
        <w:rPr>
          <w:rFonts w:hAnsi="仿宋_GB2312" w:cs="仿宋_GB2312" w:hint="eastAsia"/>
          <w:sz w:val="28"/>
          <w:szCs w:val="28"/>
        </w:rPr>
        <w:t>第一条</w:t>
      </w:r>
      <w:r>
        <w:rPr>
          <w:rFonts w:hAnsi="仿宋_GB2312" w:cs="仿宋_GB2312" w:hint="eastAsia"/>
          <w:sz w:val="28"/>
          <w:szCs w:val="28"/>
        </w:rPr>
        <w:t xml:space="preserve">  </w:t>
      </w:r>
      <w:r>
        <w:rPr>
          <w:rFonts w:hAnsi="仿宋_GB2312" w:cs="仿宋_GB2312" w:hint="eastAsia"/>
          <w:color w:val="000000"/>
          <w:spacing w:val="2"/>
          <w:sz w:val="28"/>
          <w:szCs w:val="28"/>
        </w:rPr>
        <w:t>为加强学校公用房屋的使用管理，合理配置和使用公用房屋，充分发挥公用房屋使用效益，</w:t>
      </w:r>
      <w:r>
        <w:rPr>
          <w:rFonts w:hAnsi="仿宋_GB2312" w:cs="仿宋_GB2312" w:hint="eastAsia"/>
          <w:color w:val="000000"/>
          <w:spacing w:val="2"/>
          <w:sz w:val="28"/>
          <w:szCs w:val="28"/>
        </w:rPr>
        <w:t>根</w:t>
      </w:r>
      <w:r>
        <w:rPr>
          <w:rFonts w:hAnsi="仿宋_GB2312" w:cs="仿宋_GB2312" w:hint="eastAsia"/>
          <w:color w:val="000000"/>
          <w:spacing w:val="2"/>
          <w:sz w:val="28"/>
          <w:szCs w:val="28"/>
        </w:rPr>
        <w:t>据</w:t>
      </w:r>
      <w:r>
        <w:rPr>
          <w:rFonts w:hAnsi="仿宋_GB2312" w:cs="仿宋_GB2312" w:hint="eastAsia"/>
          <w:color w:val="000000"/>
          <w:spacing w:val="2"/>
          <w:sz w:val="28"/>
          <w:szCs w:val="28"/>
        </w:rPr>
        <w:t>山东省教育厅</w:t>
      </w:r>
      <w:r>
        <w:rPr>
          <w:rFonts w:hAnsi="仿宋_GB2312" w:cs="仿宋_GB2312" w:hint="eastAsia"/>
          <w:color w:val="000000"/>
          <w:spacing w:val="2"/>
          <w:sz w:val="28"/>
          <w:szCs w:val="28"/>
        </w:rPr>
        <w:t>《关于加强高等学校公用房屋管理工作的通知》（鲁教财字〔</w:t>
      </w:r>
      <w:r>
        <w:rPr>
          <w:rFonts w:hAnsi="仿宋_GB2312" w:cs="仿宋_GB2312" w:hint="eastAsia"/>
          <w:color w:val="000000"/>
          <w:spacing w:val="2"/>
          <w:sz w:val="28"/>
          <w:szCs w:val="28"/>
        </w:rPr>
        <w:t>2013</w:t>
      </w:r>
      <w:r>
        <w:rPr>
          <w:rFonts w:hAnsi="仿宋_GB2312" w:cs="仿宋_GB2312" w:hint="eastAsia"/>
          <w:color w:val="000000"/>
          <w:spacing w:val="2"/>
          <w:sz w:val="28"/>
          <w:szCs w:val="28"/>
        </w:rPr>
        <w:t>〕</w:t>
      </w:r>
      <w:r>
        <w:rPr>
          <w:rFonts w:hAnsi="仿宋_GB2312" w:cs="仿宋_GB2312" w:hint="eastAsia"/>
          <w:color w:val="000000"/>
          <w:spacing w:val="2"/>
          <w:sz w:val="28"/>
          <w:szCs w:val="28"/>
        </w:rPr>
        <w:t>18</w:t>
      </w:r>
      <w:r>
        <w:rPr>
          <w:rFonts w:hAnsi="仿宋_GB2312" w:cs="仿宋_GB2312" w:hint="eastAsia"/>
          <w:color w:val="000000"/>
          <w:spacing w:val="2"/>
          <w:sz w:val="28"/>
          <w:szCs w:val="28"/>
        </w:rPr>
        <w:t>号）和</w:t>
      </w:r>
      <w:r>
        <w:rPr>
          <w:rFonts w:hAnsi="仿宋_GB2312" w:cs="仿宋_GB2312" w:hint="eastAsia"/>
          <w:color w:val="000000"/>
          <w:spacing w:val="2"/>
          <w:sz w:val="28"/>
          <w:szCs w:val="28"/>
        </w:rPr>
        <w:t>《</w:t>
      </w:r>
      <w:r>
        <w:rPr>
          <w:rFonts w:hAnsi="仿宋_GB2312" w:cs="仿宋_GB2312" w:hint="eastAsia"/>
          <w:color w:val="000000"/>
          <w:spacing w:val="2"/>
          <w:sz w:val="28"/>
          <w:szCs w:val="28"/>
        </w:rPr>
        <w:t>聊城大学国有资产管理办法</w:t>
      </w:r>
      <w:r>
        <w:rPr>
          <w:rFonts w:hAnsi="仿宋_GB2312" w:cs="仿宋_GB2312" w:hint="eastAsia"/>
          <w:color w:val="000000"/>
          <w:spacing w:val="2"/>
          <w:sz w:val="28"/>
          <w:szCs w:val="28"/>
        </w:rPr>
        <w:t>》（</w:t>
      </w:r>
      <w:r>
        <w:rPr>
          <w:rFonts w:hAnsi="仿宋_GB2312" w:cs="仿宋_GB2312" w:hint="eastAsia"/>
          <w:color w:val="000000"/>
          <w:spacing w:val="2"/>
          <w:sz w:val="28"/>
          <w:szCs w:val="28"/>
        </w:rPr>
        <w:t>聊大校发</w:t>
      </w:r>
      <w:r>
        <w:rPr>
          <w:rFonts w:hAnsi="仿宋_GB2312" w:cs="仿宋_GB2312" w:hint="eastAsia"/>
          <w:color w:val="000000"/>
          <w:spacing w:val="2"/>
          <w:sz w:val="28"/>
          <w:szCs w:val="28"/>
        </w:rPr>
        <w:t>〔</w:t>
      </w:r>
      <w:r>
        <w:rPr>
          <w:rFonts w:hAnsi="仿宋_GB2312" w:cs="仿宋_GB2312" w:hint="eastAsia"/>
          <w:color w:val="000000"/>
          <w:spacing w:val="2"/>
          <w:sz w:val="28"/>
          <w:szCs w:val="28"/>
        </w:rPr>
        <w:t>20</w:t>
      </w:r>
      <w:r>
        <w:rPr>
          <w:rFonts w:hAnsi="仿宋_GB2312" w:cs="仿宋_GB2312" w:hint="eastAsia"/>
          <w:color w:val="000000"/>
          <w:spacing w:val="2"/>
          <w:sz w:val="28"/>
          <w:szCs w:val="28"/>
        </w:rPr>
        <w:t>1</w:t>
      </w:r>
      <w:r>
        <w:rPr>
          <w:rFonts w:hAnsi="仿宋_GB2312" w:cs="仿宋_GB2312" w:hint="eastAsia"/>
          <w:color w:val="000000"/>
          <w:spacing w:val="2"/>
          <w:sz w:val="28"/>
          <w:szCs w:val="28"/>
        </w:rPr>
        <w:t>1</w:t>
      </w:r>
      <w:r>
        <w:rPr>
          <w:rFonts w:hAnsi="仿宋_GB2312" w:cs="仿宋_GB2312" w:hint="eastAsia"/>
          <w:color w:val="000000"/>
          <w:spacing w:val="2"/>
          <w:sz w:val="28"/>
          <w:szCs w:val="28"/>
        </w:rPr>
        <w:t>〕</w:t>
      </w:r>
      <w:r>
        <w:rPr>
          <w:rFonts w:hAnsi="仿宋_GB2312" w:cs="仿宋_GB2312" w:hint="eastAsia"/>
          <w:color w:val="000000"/>
          <w:spacing w:val="2"/>
          <w:sz w:val="28"/>
          <w:szCs w:val="28"/>
        </w:rPr>
        <w:t>15</w:t>
      </w:r>
      <w:r>
        <w:rPr>
          <w:rFonts w:hAnsi="仿宋_GB2312" w:cs="仿宋_GB2312" w:hint="eastAsia"/>
          <w:color w:val="000000"/>
          <w:spacing w:val="2"/>
          <w:sz w:val="28"/>
          <w:szCs w:val="28"/>
        </w:rPr>
        <w:t>号</w:t>
      </w:r>
      <w:r>
        <w:rPr>
          <w:rFonts w:hAnsi="仿宋_GB2312" w:cs="仿宋_GB2312" w:hint="eastAsia"/>
          <w:color w:val="000000"/>
          <w:spacing w:val="2"/>
          <w:sz w:val="28"/>
          <w:szCs w:val="28"/>
        </w:rPr>
        <w:t>）</w:t>
      </w:r>
      <w:r>
        <w:rPr>
          <w:rFonts w:hAnsi="仿宋_GB2312" w:cs="仿宋_GB2312" w:hint="eastAsia"/>
          <w:color w:val="000000"/>
          <w:spacing w:val="2"/>
          <w:sz w:val="28"/>
          <w:szCs w:val="28"/>
        </w:rPr>
        <w:t>等有关文件精神，结合学校实际，制定本办法。</w:t>
      </w:r>
    </w:p>
    <w:p w:rsidR="00957027" w:rsidRDefault="00606ABC">
      <w:pPr>
        <w:widowControl w:val="0"/>
        <w:tabs>
          <w:tab w:val="left" w:pos="945"/>
        </w:tabs>
        <w:spacing w:line="520" w:lineRule="exact"/>
        <w:ind w:firstLineChars="200" w:firstLine="560"/>
        <w:jc w:val="both"/>
        <w:rPr>
          <w:rFonts w:hAnsi="仿宋_GB2312" w:cs="仿宋_GB2312"/>
          <w:color w:val="000000"/>
          <w:spacing w:val="2"/>
          <w:sz w:val="28"/>
          <w:szCs w:val="28"/>
        </w:rPr>
      </w:pPr>
      <w:r>
        <w:rPr>
          <w:rFonts w:hAnsi="仿宋_GB2312" w:cs="仿宋_GB2312" w:hint="eastAsia"/>
          <w:sz w:val="28"/>
          <w:szCs w:val="28"/>
        </w:rPr>
        <w:t>第二条</w:t>
      </w:r>
      <w:r>
        <w:rPr>
          <w:rFonts w:hAnsi="仿宋_GB2312" w:cs="仿宋_GB2312" w:hint="eastAsia"/>
          <w:color w:val="000000"/>
          <w:spacing w:val="2"/>
          <w:sz w:val="28"/>
          <w:szCs w:val="28"/>
        </w:rPr>
        <w:t xml:space="preserve">  </w:t>
      </w:r>
      <w:r>
        <w:rPr>
          <w:rFonts w:hAnsi="仿宋_GB2312" w:cs="仿宋_GB2312" w:hint="eastAsia"/>
          <w:color w:val="000000"/>
          <w:spacing w:val="2"/>
          <w:sz w:val="28"/>
          <w:szCs w:val="28"/>
        </w:rPr>
        <w:t>本办法所指公用房屋是指产权或使用权归学校所有的各类公用房屋及其附属配套构筑物。</w:t>
      </w:r>
    </w:p>
    <w:p w:rsidR="00957027" w:rsidRDefault="00606ABC">
      <w:pPr>
        <w:widowControl w:val="0"/>
        <w:tabs>
          <w:tab w:val="left" w:pos="945"/>
        </w:tabs>
        <w:spacing w:line="520" w:lineRule="exact"/>
        <w:ind w:firstLineChars="200" w:firstLine="562"/>
        <w:jc w:val="center"/>
        <w:rPr>
          <w:rFonts w:hAnsi="仿宋_GB2312" w:cs="仿宋_GB2312"/>
          <w:b/>
          <w:bCs/>
          <w:sz w:val="28"/>
          <w:szCs w:val="28"/>
        </w:rPr>
      </w:pPr>
      <w:r>
        <w:rPr>
          <w:rFonts w:hAnsi="仿宋_GB2312" w:cs="仿宋_GB2312" w:hint="eastAsia"/>
          <w:b/>
          <w:bCs/>
          <w:sz w:val="28"/>
          <w:szCs w:val="28"/>
        </w:rPr>
        <w:t>第二章</w:t>
      </w:r>
      <w:r>
        <w:rPr>
          <w:rFonts w:hAnsi="仿宋_GB2312" w:cs="仿宋_GB2312" w:hint="eastAsia"/>
          <w:b/>
          <w:bCs/>
          <w:sz w:val="28"/>
          <w:szCs w:val="28"/>
        </w:rPr>
        <w:t xml:space="preserve"> </w:t>
      </w:r>
      <w:r>
        <w:rPr>
          <w:rFonts w:hAnsi="仿宋_GB2312" w:cs="仿宋_GB2312" w:hint="eastAsia"/>
          <w:b/>
          <w:bCs/>
          <w:sz w:val="28"/>
          <w:szCs w:val="28"/>
        </w:rPr>
        <w:t>管理体制</w:t>
      </w:r>
    </w:p>
    <w:p w:rsidR="00957027" w:rsidRDefault="00606ABC">
      <w:pPr>
        <w:widowControl w:val="0"/>
        <w:tabs>
          <w:tab w:val="left" w:pos="945"/>
        </w:tabs>
        <w:spacing w:line="520" w:lineRule="exact"/>
        <w:ind w:firstLineChars="200" w:firstLine="560"/>
        <w:jc w:val="both"/>
        <w:rPr>
          <w:rFonts w:hAnsi="仿宋_GB2312" w:cs="仿宋_GB2312"/>
          <w:color w:val="000000"/>
          <w:spacing w:val="2"/>
          <w:sz w:val="28"/>
          <w:szCs w:val="28"/>
        </w:rPr>
      </w:pPr>
      <w:r>
        <w:rPr>
          <w:rFonts w:hAnsi="仿宋_GB2312" w:cs="仿宋_GB2312" w:hint="eastAsia"/>
          <w:sz w:val="28"/>
          <w:szCs w:val="28"/>
        </w:rPr>
        <w:t>第三条</w:t>
      </w:r>
      <w:r>
        <w:rPr>
          <w:rFonts w:hAnsi="仿宋_GB2312" w:cs="仿宋_GB2312" w:hint="eastAsia"/>
          <w:color w:val="000000"/>
          <w:spacing w:val="2"/>
          <w:sz w:val="28"/>
          <w:szCs w:val="28"/>
        </w:rPr>
        <w:t xml:space="preserve">  </w:t>
      </w:r>
      <w:r>
        <w:rPr>
          <w:rFonts w:hAnsi="仿宋_GB2312" w:cs="仿宋_GB2312" w:hint="eastAsia"/>
          <w:color w:val="000000"/>
          <w:spacing w:val="2"/>
          <w:sz w:val="28"/>
          <w:szCs w:val="28"/>
        </w:rPr>
        <w:t>公用房屋管理根据学校发展规划和功能定位</w:t>
      </w:r>
      <w:r>
        <w:rPr>
          <w:rFonts w:hAnsi="仿宋_GB2312" w:cs="仿宋_GB2312" w:hint="eastAsia"/>
          <w:color w:val="000000"/>
          <w:spacing w:val="2"/>
          <w:sz w:val="28"/>
          <w:szCs w:val="28"/>
        </w:rPr>
        <w:t>,</w:t>
      </w:r>
      <w:r>
        <w:rPr>
          <w:rFonts w:hAnsi="仿宋_GB2312" w:cs="仿宋_GB2312" w:hint="eastAsia"/>
          <w:color w:val="000000"/>
          <w:spacing w:val="2"/>
          <w:sz w:val="28"/>
          <w:szCs w:val="28"/>
        </w:rPr>
        <w:t>科学调配资源，优先保障人才培养、科学研究及学校发展的需要。坚持“宏观调控、分类管理，绩效考</w:t>
      </w:r>
      <w:r>
        <w:rPr>
          <w:rFonts w:hAnsi="仿宋_GB2312" w:cs="仿宋_GB2312" w:hint="eastAsia"/>
          <w:color w:val="000000"/>
          <w:spacing w:val="2"/>
          <w:sz w:val="28"/>
          <w:szCs w:val="28"/>
        </w:rPr>
        <w:t>评</w:t>
      </w:r>
      <w:r>
        <w:rPr>
          <w:rFonts w:hAnsi="仿宋_GB2312" w:cs="仿宋_GB2312" w:hint="eastAsia"/>
          <w:color w:val="000000"/>
          <w:spacing w:val="2"/>
          <w:sz w:val="28"/>
          <w:szCs w:val="28"/>
        </w:rPr>
        <w:t>、动态调整”的管理原则，实行“统一领导、归口管理、分级负责、责任到人”的管理体制。</w:t>
      </w:r>
    </w:p>
    <w:p w:rsidR="00957027" w:rsidRDefault="00606ABC">
      <w:pPr>
        <w:widowControl w:val="0"/>
        <w:tabs>
          <w:tab w:val="left" w:pos="945"/>
        </w:tabs>
        <w:spacing w:line="560" w:lineRule="exact"/>
        <w:ind w:firstLineChars="200" w:firstLine="560"/>
        <w:rPr>
          <w:rFonts w:hAnsi="仿宋_GB2312" w:cs="仿宋_GB2312"/>
          <w:color w:val="000000"/>
          <w:spacing w:val="2"/>
          <w:sz w:val="28"/>
          <w:szCs w:val="28"/>
        </w:rPr>
      </w:pPr>
      <w:r>
        <w:rPr>
          <w:rFonts w:hAnsi="仿宋_GB2312" w:cs="仿宋_GB2312" w:hint="eastAsia"/>
          <w:sz w:val="28"/>
          <w:szCs w:val="28"/>
        </w:rPr>
        <w:t>第四条</w:t>
      </w:r>
      <w:r>
        <w:rPr>
          <w:rFonts w:hAnsi="仿宋_GB2312" w:cs="仿宋_GB2312" w:hint="eastAsia"/>
          <w:color w:val="000000"/>
          <w:spacing w:val="2"/>
          <w:sz w:val="28"/>
          <w:szCs w:val="28"/>
        </w:rPr>
        <w:t xml:space="preserve">  </w:t>
      </w:r>
      <w:r>
        <w:rPr>
          <w:rFonts w:hAnsi="仿宋_GB2312" w:cs="仿宋_GB2312" w:hint="eastAsia"/>
          <w:color w:val="000000"/>
          <w:spacing w:val="2"/>
          <w:sz w:val="28"/>
          <w:szCs w:val="28"/>
        </w:rPr>
        <w:t>学校成立由校长任组长，分管资产工作的副校长任副组长，</w:t>
      </w:r>
      <w:r>
        <w:rPr>
          <w:rFonts w:hAnsi="仿宋_GB2312" w:cs="仿宋_GB2312" w:hint="eastAsia"/>
          <w:color w:val="000000"/>
          <w:spacing w:val="2"/>
          <w:sz w:val="28"/>
          <w:szCs w:val="28"/>
        </w:rPr>
        <w:t>资产管理处、安全保卫处、学校办公室、教务处、学生工作处、校园建设处、实验与网络信息中心、后勤服务中心等</w:t>
      </w:r>
      <w:r>
        <w:rPr>
          <w:rFonts w:hAnsi="仿宋_GB2312" w:cs="仿宋_GB2312" w:hint="eastAsia"/>
          <w:color w:val="000000"/>
          <w:spacing w:val="2"/>
          <w:sz w:val="28"/>
          <w:szCs w:val="28"/>
        </w:rPr>
        <w:t>职能部门主要负责人为成员的公用房屋管理领导小组（以下简称“领导小组</w:t>
      </w:r>
      <w:r>
        <w:rPr>
          <w:rFonts w:hAnsi="仿宋_GB2312" w:cs="仿宋_GB2312" w:hint="eastAsia"/>
          <w:color w:val="000000"/>
          <w:spacing w:val="2"/>
          <w:sz w:val="28"/>
          <w:szCs w:val="28"/>
        </w:rPr>
        <w:t>”</w:t>
      </w:r>
      <w:r>
        <w:rPr>
          <w:rFonts w:hAnsi="仿宋_GB2312" w:cs="仿宋_GB2312" w:hint="eastAsia"/>
          <w:color w:val="000000"/>
          <w:spacing w:val="2"/>
          <w:sz w:val="28"/>
          <w:szCs w:val="28"/>
        </w:rPr>
        <w:t>），其主要职责是研究制定学校公用房屋管理规章制度，研究决定公</w:t>
      </w:r>
      <w:r>
        <w:rPr>
          <w:rFonts w:hAnsi="仿宋_GB2312" w:cs="仿宋_GB2312" w:hint="eastAsia"/>
          <w:color w:val="000000"/>
          <w:spacing w:val="2"/>
          <w:sz w:val="28"/>
          <w:szCs w:val="28"/>
        </w:rPr>
        <w:t>用房屋使用属性及分配调整方案，对全校公用房屋使用管理中的重要问题进行调研、决策、执行、监督。领导小组下设办公室，办公室设在资产管理处，负责处理日常事务。</w:t>
      </w:r>
    </w:p>
    <w:p w:rsidR="00957027" w:rsidRDefault="00606ABC">
      <w:pPr>
        <w:widowControl w:val="0"/>
        <w:tabs>
          <w:tab w:val="left" w:pos="945"/>
        </w:tabs>
        <w:spacing w:line="520" w:lineRule="exact"/>
        <w:ind w:firstLineChars="200" w:firstLine="560"/>
        <w:jc w:val="both"/>
        <w:rPr>
          <w:rFonts w:hAnsi="仿宋_GB2312" w:cs="仿宋_GB2312"/>
          <w:color w:val="000000"/>
          <w:spacing w:val="2"/>
          <w:sz w:val="28"/>
          <w:szCs w:val="28"/>
        </w:rPr>
      </w:pPr>
      <w:r>
        <w:rPr>
          <w:rFonts w:hAnsi="仿宋_GB2312" w:cs="仿宋_GB2312" w:hint="eastAsia"/>
          <w:sz w:val="28"/>
          <w:szCs w:val="28"/>
        </w:rPr>
        <w:t>第五条</w:t>
      </w:r>
      <w:r>
        <w:rPr>
          <w:rFonts w:hAnsi="仿宋_GB2312" w:cs="仿宋_GB2312" w:hint="eastAsia"/>
          <w:color w:val="000000"/>
          <w:spacing w:val="2"/>
          <w:sz w:val="28"/>
          <w:szCs w:val="28"/>
        </w:rPr>
        <w:t xml:space="preserve">  </w:t>
      </w:r>
      <w:r>
        <w:rPr>
          <w:rFonts w:hAnsi="仿宋_GB2312" w:cs="仿宋_GB2312" w:hint="eastAsia"/>
          <w:color w:val="000000"/>
          <w:spacing w:val="2"/>
          <w:sz w:val="28"/>
          <w:szCs w:val="28"/>
        </w:rPr>
        <w:t>资产管理处是学校公用房屋管理的职能部门。主要职责是：</w:t>
      </w:r>
    </w:p>
    <w:p w:rsidR="00957027" w:rsidRDefault="00606ABC">
      <w:pPr>
        <w:widowControl w:val="0"/>
        <w:tabs>
          <w:tab w:val="left" w:pos="945"/>
        </w:tabs>
        <w:spacing w:line="520" w:lineRule="exact"/>
        <w:ind w:firstLineChars="200" w:firstLine="568"/>
        <w:jc w:val="both"/>
        <w:rPr>
          <w:rFonts w:hAnsi="仿宋_GB2312" w:cs="仿宋_GB2312"/>
          <w:color w:val="000000"/>
          <w:spacing w:val="2"/>
          <w:sz w:val="28"/>
          <w:szCs w:val="28"/>
        </w:rPr>
      </w:pPr>
      <w:r>
        <w:rPr>
          <w:rFonts w:hAnsi="仿宋_GB2312" w:cs="仿宋_GB2312" w:hint="eastAsia"/>
          <w:color w:val="000000"/>
          <w:spacing w:val="2"/>
          <w:sz w:val="28"/>
          <w:szCs w:val="28"/>
        </w:rPr>
        <w:lastRenderedPageBreak/>
        <w:t>（一）负责拟定公用房屋管理规章制度；</w:t>
      </w:r>
    </w:p>
    <w:p w:rsidR="00957027" w:rsidRDefault="00606ABC">
      <w:pPr>
        <w:widowControl w:val="0"/>
        <w:tabs>
          <w:tab w:val="left" w:pos="945"/>
        </w:tabs>
        <w:spacing w:line="520" w:lineRule="exact"/>
        <w:ind w:firstLineChars="200" w:firstLine="568"/>
        <w:jc w:val="both"/>
        <w:rPr>
          <w:rFonts w:hAnsi="仿宋_GB2312" w:cs="仿宋_GB2312"/>
          <w:color w:val="000000"/>
          <w:spacing w:val="2"/>
          <w:sz w:val="28"/>
          <w:szCs w:val="28"/>
        </w:rPr>
      </w:pPr>
      <w:r>
        <w:rPr>
          <w:rFonts w:hAnsi="仿宋_GB2312" w:cs="仿宋_GB2312" w:hint="eastAsia"/>
          <w:color w:val="000000"/>
          <w:spacing w:val="2"/>
          <w:sz w:val="28"/>
          <w:szCs w:val="28"/>
        </w:rPr>
        <w:t>（二）负责运行、维护公用房屋管理系统，建立学校公用房屋信息数据库；</w:t>
      </w:r>
    </w:p>
    <w:p w:rsidR="00957027" w:rsidRDefault="00606ABC">
      <w:pPr>
        <w:widowControl w:val="0"/>
        <w:tabs>
          <w:tab w:val="left" w:pos="945"/>
        </w:tabs>
        <w:spacing w:line="520" w:lineRule="exact"/>
        <w:ind w:firstLineChars="200" w:firstLine="568"/>
        <w:jc w:val="both"/>
        <w:rPr>
          <w:rFonts w:hAnsi="仿宋_GB2312" w:cs="仿宋_GB2312"/>
          <w:color w:val="000000"/>
          <w:spacing w:val="2"/>
          <w:sz w:val="28"/>
          <w:szCs w:val="28"/>
        </w:rPr>
      </w:pPr>
      <w:r>
        <w:rPr>
          <w:rFonts w:hAnsi="仿宋_GB2312" w:cs="仿宋_GB2312" w:hint="eastAsia"/>
          <w:color w:val="000000"/>
          <w:spacing w:val="2"/>
          <w:sz w:val="28"/>
          <w:szCs w:val="28"/>
        </w:rPr>
        <w:t>（三）督促归口管理部门分类制定管理细则和调配方案</w:t>
      </w:r>
      <w:r>
        <w:rPr>
          <w:rFonts w:hAnsi="仿宋_GB2312" w:cs="仿宋_GB2312" w:hint="eastAsia"/>
          <w:color w:val="000000"/>
          <w:spacing w:val="2"/>
          <w:sz w:val="28"/>
          <w:szCs w:val="28"/>
        </w:rPr>
        <w:t>，对方案进行审批备案，</w:t>
      </w:r>
      <w:r>
        <w:rPr>
          <w:rFonts w:hAnsi="仿宋_GB2312" w:cs="仿宋_GB2312" w:hint="eastAsia"/>
          <w:color w:val="000000"/>
          <w:spacing w:val="2"/>
          <w:sz w:val="28"/>
          <w:szCs w:val="28"/>
        </w:rPr>
        <w:t>并监督执行</w:t>
      </w:r>
      <w:r>
        <w:rPr>
          <w:rFonts w:hAnsi="仿宋_GB2312" w:cs="仿宋_GB2312" w:hint="eastAsia"/>
          <w:color w:val="000000"/>
          <w:spacing w:val="2"/>
          <w:sz w:val="28"/>
          <w:szCs w:val="28"/>
        </w:rPr>
        <w:t>；</w:t>
      </w:r>
    </w:p>
    <w:p w:rsidR="00957027" w:rsidRDefault="00606ABC">
      <w:pPr>
        <w:widowControl w:val="0"/>
        <w:tabs>
          <w:tab w:val="left" w:pos="945"/>
        </w:tabs>
        <w:spacing w:line="520" w:lineRule="exact"/>
        <w:ind w:firstLineChars="200" w:firstLine="568"/>
        <w:jc w:val="both"/>
        <w:rPr>
          <w:rFonts w:hAnsi="仿宋_GB2312" w:cs="仿宋_GB2312"/>
          <w:color w:val="000000"/>
          <w:spacing w:val="2"/>
          <w:sz w:val="28"/>
          <w:szCs w:val="28"/>
        </w:rPr>
      </w:pPr>
      <w:r>
        <w:rPr>
          <w:rFonts w:hAnsi="仿宋_GB2312" w:cs="仿宋_GB2312" w:hint="eastAsia"/>
          <w:color w:val="000000"/>
          <w:spacing w:val="2"/>
          <w:sz w:val="28"/>
          <w:szCs w:val="28"/>
        </w:rPr>
        <w:t>（四）</w:t>
      </w:r>
      <w:r>
        <w:rPr>
          <w:rFonts w:hAnsi="仿宋_GB2312" w:cs="仿宋_GB2312" w:hint="eastAsia"/>
          <w:color w:val="000000"/>
          <w:spacing w:val="2"/>
          <w:sz w:val="28"/>
          <w:szCs w:val="28"/>
        </w:rPr>
        <w:t>负责</w:t>
      </w:r>
      <w:r>
        <w:rPr>
          <w:rFonts w:hAnsi="仿宋_GB2312" w:cs="仿宋_GB2312" w:hint="eastAsia"/>
          <w:color w:val="000000"/>
          <w:spacing w:val="2"/>
          <w:sz w:val="28"/>
          <w:szCs w:val="28"/>
        </w:rPr>
        <w:t>拟定公用房屋清查方案</w:t>
      </w:r>
      <w:r>
        <w:rPr>
          <w:rFonts w:hAnsi="仿宋_GB2312" w:cs="仿宋_GB2312" w:hint="eastAsia"/>
          <w:color w:val="000000"/>
          <w:spacing w:val="2"/>
          <w:sz w:val="28"/>
          <w:szCs w:val="28"/>
        </w:rPr>
        <w:t>，</w:t>
      </w:r>
      <w:r>
        <w:rPr>
          <w:rFonts w:hAnsi="仿宋_GB2312" w:cs="仿宋_GB2312" w:hint="eastAsia"/>
          <w:color w:val="000000"/>
          <w:spacing w:val="2"/>
          <w:sz w:val="28"/>
          <w:szCs w:val="28"/>
        </w:rPr>
        <w:t>会同归口管理部门对使用单位的公用房屋使用效益进行考</w:t>
      </w:r>
      <w:r>
        <w:rPr>
          <w:rFonts w:hAnsi="仿宋_GB2312" w:cs="仿宋_GB2312" w:hint="eastAsia"/>
          <w:color w:val="000000"/>
          <w:spacing w:val="2"/>
          <w:sz w:val="28"/>
          <w:szCs w:val="28"/>
        </w:rPr>
        <w:t>评</w:t>
      </w:r>
      <w:r>
        <w:rPr>
          <w:rFonts w:hAnsi="仿宋_GB2312" w:cs="仿宋_GB2312" w:hint="eastAsia"/>
          <w:color w:val="000000"/>
          <w:spacing w:val="2"/>
          <w:sz w:val="28"/>
          <w:szCs w:val="28"/>
        </w:rPr>
        <w:t>；</w:t>
      </w:r>
    </w:p>
    <w:p w:rsidR="00957027" w:rsidRDefault="00606ABC">
      <w:pPr>
        <w:widowControl w:val="0"/>
        <w:tabs>
          <w:tab w:val="left" w:pos="945"/>
        </w:tabs>
        <w:spacing w:line="520" w:lineRule="exact"/>
        <w:ind w:firstLineChars="200" w:firstLine="568"/>
        <w:jc w:val="both"/>
        <w:rPr>
          <w:rFonts w:hAnsi="仿宋_GB2312" w:cs="仿宋_GB2312"/>
          <w:color w:val="000000"/>
          <w:spacing w:val="2"/>
          <w:sz w:val="28"/>
          <w:szCs w:val="28"/>
        </w:rPr>
      </w:pPr>
      <w:r>
        <w:rPr>
          <w:rFonts w:hAnsi="仿宋_GB2312" w:cs="仿宋_GB2312" w:hint="eastAsia"/>
          <w:color w:val="000000"/>
          <w:spacing w:val="2"/>
          <w:sz w:val="28"/>
          <w:szCs w:val="28"/>
        </w:rPr>
        <w:t>（五）参与公用房屋处置论证，负责相关</w:t>
      </w:r>
      <w:r>
        <w:rPr>
          <w:rFonts w:hAnsi="仿宋_GB2312" w:cs="仿宋_GB2312" w:hint="eastAsia"/>
          <w:color w:val="000000"/>
          <w:spacing w:val="2"/>
          <w:sz w:val="28"/>
          <w:szCs w:val="28"/>
        </w:rPr>
        <w:t>手续</w:t>
      </w:r>
      <w:r>
        <w:rPr>
          <w:rFonts w:hAnsi="仿宋_GB2312" w:cs="仿宋_GB2312" w:hint="eastAsia"/>
          <w:color w:val="000000"/>
          <w:spacing w:val="2"/>
          <w:sz w:val="28"/>
          <w:szCs w:val="28"/>
        </w:rPr>
        <w:t>报批；</w:t>
      </w:r>
    </w:p>
    <w:p w:rsidR="00957027" w:rsidRDefault="00606ABC">
      <w:pPr>
        <w:widowControl w:val="0"/>
        <w:tabs>
          <w:tab w:val="left" w:pos="945"/>
        </w:tabs>
        <w:spacing w:line="520" w:lineRule="exact"/>
        <w:ind w:firstLineChars="200" w:firstLine="568"/>
        <w:jc w:val="both"/>
        <w:rPr>
          <w:rFonts w:hAnsi="仿宋_GB2312" w:cs="仿宋_GB2312"/>
          <w:color w:val="000000"/>
          <w:spacing w:val="2"/>
          <w:sz w:val="28"/>
          <w:szCs w:val="28"/>
        </w:rPr>
      </w:pPr>
      <w:r>
        <w:rPr>
          <w:rFonts w:hAnsi="仿宋_GB2312" w:cs="仿宋_GB2312" w:hint="eastAsia"/>
          <w:color w:val="000000"/>
          <w:spacing w:val="2"/>
          <w:sz w:val="28"/>
          <w:szCs w:val="28"/>
        </w:rPr>
        <w:t>（六）负责经营性房屋出租的审核报批、招租和监管；</w:t>
      </w:r>
    </w:p>
    <w:p w:rsidR="00957027" w:rsidRDefault="00606ABC">
      <w:pPr>
        <w:widowControl w:val="0"/>
        <w:tabs>
          <w:tab w:val="left" w:pos="945"/>
        </w:tabs>
        <w:spacing w:line="520" w:lineRule="exact"/>
        <w:ind w:firstLineChars="200" w:firstLine="568"/>
        <w:jc w:val="both"/>
        <w:rPr>
          <w:rFonts w:hAnsi="仿宋_GB2312" w:cs="仿宋_GB2312"/>
          <w:color w:val="000000"/>
          <w:spacing w:val="2"/>
          <w:sz w:val="28"/>
          <w:szCs w:val="28"/>
        </w:rPr>
      </w:pPr>
      <w:r>
        <w:rPr>
          <w:rFonts w:hAnsi="仿宋_GB2312" w:cs="仿宋_GB2312" w:hint="eastAsia"/>
          <w:color w:val="000000"/>
          <w:spacing w:val="2"/>
          <w:sz w:val="28"/>
          <w:szCs w:val="28"/>
        </w:rPr>
        <w:t>（七）参与公用房屋建设规划，接管竣工验收的新建公用房屋；</w:t>
      </w:r>
    </w:p>
    <w:p w:rsidR="00957027" w:rsidRDefault="00606ABC">
      <w:pPr>
        <w:widowControl w:val="0"/>
        <w:tabs>
          <w:tab w:val="left" w:pos="945"/>
        </w:tabs>
        <w:spacing w:line="520" w:lineRule="exact"/>
        <w:ind w:firstLineChars="200" w:firstLine="568"/>
        <w:jc w:val="both"/>
        <w:rPr>
          <w:rFonts w:hAnsi="仿宋_GB2312" w:cs="仿宋_GB2312"/>
          <w:color w:val="000000"/>
          <w:spacing w:val="2"/>
          <w:sz w:val="28"/>
          <w:szCs w:val="28"/>
        </w:rPr>
      </w:pPr>
      <w:r>
        <w:rPr>
          <w:rFonts w:hAnsi="仿宋_GB2312" w:cs="仿宋_GB2312" w:hint="eastAsia"/>
          <w:color w:val="000000"/>
          <w:spacing w:val="2"/>
          <w:sz w:val="28"/>
          <w:szCs w:val="28"/>
        </w:rPr>
        <w:t>（八）对有关重大事项提请领导小组审批。</w:t>
      </w:r>
    </w:p>
    <w:p w:rsidR="00957027" w:rsidRDefault="00606ABC">
      <w:pPr>
        <w:widowControl w:val="0"/>
        <w:tabs>
          <w:tab w:val="left" w:pos="945"/>
        </w:tabs>
        <w:spacing w:line="520" w:lineRule="exact"/>
        <w:ind w:firstLineChars="200" w:firstLine="560"/>
        <w:jc w:val="both"/>
        <w:rPr>
          <w:rFonts w:hAnsi="仿宋_GB2312" w:cs="仿宋_GB2312"/>
          <w:color w:val="000000"/>
          <w:spacing w:val="2"/>
          <w:sz w:val="28"/>
          <w:szCs w:val="28"/>
        </w:rPr>
      </w:pPr>
      <w:r>
        <w:rPr>
          <w:rFonts w:hAnsi="仿宋_GB2312" w:cs="仿宋_GB2312" w:hint="eastAsia"/>
          <w:sz w:val="28"/>
          <w:szCs w:val="28"/>
        </w:rPr>
        <w:t>第六条</w:t>
      </w:r>
      <w:r>
        <w:rPr>
          <w:rFonts w:hAnsi="仿宋_GB2312" w:cs="仿宋_GB2312" w:hint="eastAsia"/>
          <w:color w:val="000000"/>
          <w:spacing w:val="2"/>
          <w:sz w:val="28"/>
          <w:szCs w:val="28"/>
        </w:rPr>
        <w:t xml:space="preserve"> </w:t>
      </w:r>
      <w:r>
        <w:rPr>
          <w:rFonts w:hAnsi="仿宋_GB2312" w:cs="仿宋_GB2312" w:hint="eastAsia"/>
          <w:color w:val="000000"/>
          <w:spacing w:val="2"/>
          <w:sz w:val="28"/>
          <w:szCs w:val="28"/>
        </w:rPr>
        <w:t>公用房屋按用途分类指定归口管理部门。具体如下：</w:t>
      </w:r>
    </w:p>
    <w:p w:rsidR="00957027" w:rsidRDefault="00606ABC">
      <w:pPr>
        <w:widowControl w:val="0"/>
        <w:tabs>
          <w:tab w:val="left" w:pos="945"/>
        </w:tabs>
        <w:spacing w:line="520" w:lineRule="exact"/>
        <w:ind w:firstLineChars="200" w:firstLine="568"/>
        <w:jc w:val="both"/>
        <w:rPr>
          <w:rFonts w:hAnsi="仿宋_GB2312" w:cs="仿宋_GB2312"/>
          <w:color w:val="000000"/>
          <w:spacing w:val="2"/>
          <w:sz w:val="28"/>
          <w:szCs w:val="28"/>
        </w:rPr>
      </w:pPr>
      <w:r>
        <w:rPr>
          <w:rFonts w:hAnsi="仿宋_GB2312" w:cs="仿宋_GB2312" w:hint="eastAsia"/>
          <w:color w:val="000000"/>
          <w:spacing w:val="2"/>
          <w:sz w:val="28"/>
          <w:szCs w:val="28"/>
        </w:rPr>
        <w:t>（一）教学用房</w:t>
      </w:r>
      <w:r>
        <w:rPr>
          <w:rFonts w:hAnsi="仿宋_GB2312" w:cs="仿宋_GB2312" w:hint="eastAsia"/>
          <w:color w:val="000000"/>
          <w:spacing w:val="2"/>
          <w:sz w:val="28"/>
          <w:szCs w:val="28"/>
        </w:rPr>
        <w:t>包括教室、教研室等教学及教辅相关的各类用房，</w:t>
      </w:r>
      <w:r>
        <w:rPr>
          <w:rFonts w:hAnsi="仿宋_GB2312" w:cs="仿宋_GB2312" w:hint="eastAsia"/>
          <w:color w:val="000000"/>
          <w:spacing w:val="2"/>
          <w:sz w:val="28"/>
          <w:szCs w:val="28"/>
        </w:rPr>
        <w:t>由教务处归口管理。</w:t>
      </w:r>
    </w:p>
    <w:p w:rsidR="00957027" w:rsidRDefault="00606ABC">
      <w:pPr>
        <w:widowControl w:val="0"/>
        <w:tabs>
          <w:tab w:val="left" w:pos="945"/>
        </w:tabs>
        <w:spacing w:line="520" w:lineRule="exact"/>
        <w:ind w:firstLineChars="200" w:firstLine="568"/>
        <w:jc w:val="both"/>
        <w:rPr>
          <w:rFonts w:hAnsi="仿宋_GB2312" w:cs="仿宋_GB2312"/>
          <w:color w:val="000000"/>
          <w:spacing w:val="2"/>
          <w:sz w:val="28"/>
          <w:szCs w:val="28"/>
        </w:rPr>
      </w:pPr>
      <w:r>
        <w:rPr>
          <w:rFonts w:hAnsi="仿宋_GB2312" w:cs="仿宋_GB2312" w:hint="eastAsia"/>
          <w:color w:val="000000"/>
          <w:spacing w:val="2"/>
          <w:sz w:val="28"/>
          <w:szCs w:val="28"/>
        </w:rPr>
        <w:t>（二）实验实习实训用房</w:t>
      </w:r>
      <w:r>
        <w:rPr>
          <w:rFonts w:hAnsi="仿宋_GB2312" w:cs="仿宋_GB2312" w:hint="eastAsia"/>
          <w:color w:val="000000"/>
          <w:spacing w:val="2"/>
          <w:sz w:val="28"/>
          <w:szCs w:val="28"/>
        </w:rPr>
        <w:t>包括</w:t>
      </w:r>
      <w:r>
        <w:rPr>
          <w:rFonts w:hAnsi="仿宋_GB2312" w:cs="仿宋_GB2312" w:hint="eastAsia"/>
          <w:color w:val="000000"/>
          <w:spacing w:val="2"/>
          <w:sz w:val="28"/>
          <w:szCs w:val="28"/>
        </w:rPr>
        <w:t>实验室、实习实训场所及体育场馆等，由实验与网络信息中心归口管理。</w:t>
      </w:r>
    </w:p>
    <w:p w:rsidR="00957027" w:rsidRDefault="00606ABC">
      <w:pPr>
        <w:widowControl w:val="0"/>
        <w:tabs>
          <w:tab w:val="left" w:pos="945"/>
        </w:tabs>
        <w:spacing w:line="520" w:lineRule="exact"/>
        <w:ind w:firstLineChars="200" w:firstLine="568"/>
        <w:jc w:val="both"/>
        <w:rPr>
          <w:rFonts w:hAnsi="仿宋_GB2312" w:cs="仿宋_GB2312"/>
          <w:color w:val="000000"/>
          <w:spacing w:val="2"/>
          <w:sz w:val="28"/>
          <w:szCs w:val="28"/>
        </w:rPr>
      </w:pPr>
      <w:r>
        <w:rPr>
          <w:rFonts w:hAnsi="仿宋_GB2312" w:cs="仿宋_GB2312" w:hint="eastAsia"/>
          <w:color w:val="000000"/>
          <w:spacing w:val="2"/>
          <w:sz w:val="28"/>
          <w:szCs w:val="28"/>
        </w:rPr>
        <w:t>（</w:t>
      </w:r>
      <w:r>
        <w:rPr>
          <w:rFonts w:hAnsi="仿宋_GB2312" w:cs="仿宋_GB2312" w:hint="eastAsia"/>
          <w:color w:val="000000"/>
          <w:spacing w:val="2"/>
          <w:sz w:val="28"/>
          <w:szCs w:val="28"/>
        </w:rPr>
        <w:t>三</w:t>
      </w:r>
      <w:r>
        <w:rPr>
          <w:rFonts w:hAnsi="仿宋_GB2312" w:cs="仿宋_GB2312" w:hint="eastAsia"/>
          <w:color w:val="000000"/>
          <w:spacing w:val="2"/>
          <w:sz w:val="28"/>
          <w:szCs w:val="28"/>
        </w:rPr>
        <w:t>）行政办公用房</w:t>
      </w:r>
      <w:r>
        <w:rPr>
          <w:rFonts w:hAnsi="仿宋_GB2312" w:cs="仿宋_GB2312" w:hint="eastAsia"/>
          <w:color w:val="000000"/>
          <w:spacing w:val="2"/>
          <w:sz w:val="28"/>
          <w:szCs w:val="28"/>
        </w:rPr>
        <w:t>主要包括学校机关</w:t>
      </w:r>
      <w:r>
        <w:rPr>
          <w:rFonts w:hAnsi="仿宋_GB2312" w:cs="仿宋_GB2312" w:hint="eastAsia"/>
          <w:color w:val="000000"/>
          <w:spacing w:val="2"/>
          <w:sz w:val="28"/>
          <w:szCs w:val="28"/>
        </w:rPr>
        <w:t>办公用房</w:t>
      </w:r>
      <w:r>
        <w:rPr>
          <w:rFonts w:hAnsi="仿宋_GB2312" w:cs="仿宋_GB2312" w:hint="eastAsia"/>
          <w:color w:val="000000"/>
          <w:spacing w:val="2"/>
          <w:sz w:val="28"/>
          <w:szCs w:val="28"/>
        </w:rPr>
        <w:t>，</w:t>
      </w:r>
      <w:r>
        <w:rPr>
          <w:rFonts w:hAnsi="仿宋_GB2312" w:cs="仿宋_GB2312" w:hint="eastAsia"/>
          <w:color w:val="000000"/>
          <w:spacing w:val="2"/>
          <w:sz w:val="28"/>
          <w:szCs w:val="28"/>
        </w:rPr>
        <w:t>由学校办公室归口管理。</w:t>
      </w:r>
    </w:p>
    <w:p w:rsidR="00957027" w:rsidRDefault="00606ABC">
      <w:pPr>
        <w:widowControl w:val="0"/>
        <w:tabs>
          <w:tab w:val="left" w:pos="945"/>
        </w:tabs>
        <w:spacing w:line="520" w:lineRule="exact"/>
        <w:ind w:firstLineChars="200" w:firstLine="568"/>
        <w:jc w:val="both"/>
        <w:rPr>
          <w:rFonts w:hAnsi="仿宋_GB2312" w:cs="仿宋_GB2312"/>
          <w:color w:val="000000"/>
          <w:spacing w:val="2"/>
          <w:sz w:val="28"/>
          <w:szCs w:val="28"/>
        </w:rPr>
      </w:pPr>
      <w:r>
        <w:rPr>
          <w:rFonts w:hAnsi="仿宋_GB2312" w:cs="仿宋_GB2312" w:hint="eastAsia"/>
          <w:color w:val="000000"/>
          <w:spacing w:val="2"/>
          <w:sz w:val="28"/>
          <w:szCs w:val="28"/>
        </w:rPr>
        <w:t>（</w:t>
      </w:r>
      <w:r>
        <w:rPr>
          <w:rFonts w:hAnsi="仿宋_GB2312" w:cs="仿宋_GB2312" w:hint="eastAsia"/>
          <w:color w:val="000000"/>
          <w:spacing w:val="2"/>
          <w:sz w:val="28"/>
          <w:szCs w:val="28"/>
        </w:rPr>
        <w:t>四</w:t>
      </w:r>
      <w:r>
        <w:rPr>
          <w:rFonts w:hAnsi="仿宋_GB2312" w:cs="仿宋_GB2312" w:hint="eastAsia"/>
          <w:color w:val="000000"/>
          <w:spacing w:val="2"/>
          <w:sz w:val="28"/>
          <w:szCs w:val="28"/>
        </w:rPr>
        <w:t>）学生宿舍用房</w:t>
      </w:r>
      <w:r>
        <w:rPr>
          <w:rFonts w:hAnsi="仿宋_GB2312" w:cs="仿宋_GB2312" w:hint="eastAsia"/>
          <w:color w:val="000000"/>
          <w:spacing w:val="2"/>
          <w:sz w:val="28"/>
          <w:szCs w:val="28"/>
        </w:rPr>
        <w:t>包括各类学生住宿用房（含宿舍管理人员用房），</w:t>
      </w:r>
      <w:r>
        <w:rPr>
          <w:rFonts w:hAnsi="仿宋_GB2312" w:cs="仿宋_GB2312" w:hint="eastAsia"/>
          <w:color w:val="000000"/>
          <w:spacing w:val="2"/>
          <w:sz w:val="28"/>
          <w:szCs w:val="28"/>
        </w:rPr>
        <w:t>由学生工作处</w:t>
      </w:r>
      <w:r>
        <w:rPr>
          <w:rFonts w:hAnsi="仿宋_GB2312" w:cs="仿宋_GB2312" w:hint="eastAsia"/>
          <w:color w:val="000000"/>
          <w:spacing w:val="2"/>
          <w:sz w:val="28"/>
          <w:szCs w:val="28"/>
        </w:rPr>
        <w:t>、</w:t>
      </w:r>
      <w:r>
        <w:rPr>
          <w:rFonts w:hAnsi="仿宋_GB2312" w:cs="仿宋_GB2312" w:hint="eastAsia"/>
          <w:color w:val="000000"/>
          <w:spacing w:val="2"/>
          <w:sz w:val="28"/>
          <w:szCs w:val="28"/>
        </w:rPr>
        <w:t>国际教育交流学院</w:t>
      </w:r>
      <w:r>
        <w:rPr>
          <w:rFonts w:hAnsi="仿宋_GB2312" w:cs="仿宋_GB2312" w:hint="eastAsia"/>
          <w:color w:val="000000"/>
          <w:spacing w:val="2"/>
          <w:sz w:val="28"/>
          <w:szCs w:val="28"/>
        </w:rPr>
        <w:t>归口管理。</w:t>
      </w:r>
    </w:p>
    <w:p w:rsidR="00957027" w:rsidRDefault="00606ABC">
      <w:pPr>
        <w:widowControl w:val="0"/>
        <w:tabs>
          <w:tab w:val="left" w:pos="945"/>
        </w:tabs>
        <w:spacing w:line="520" w:lineRule="exact"/>
        <w:ind w:firstLineChars="200" w:firstLine="568"/>
        <w:jc w:val="both"/>
        <w:rPr>
          <w:rFonts w:hAnsi="仿宋_GB2312" w:cs="仿宋_GB2312"/>
          <w:color w:val="000000"/>
          <w:spacing w:val="2"/>
          <w:sz w:val="28"/>
          <w:szCs w:val="28"/>
        </w:rPr>
      </w:pPr>
      <w:r>
        <w:rPr>
          <w:rFonts w:hAnsi="仿宋_GB2312" w:cs="仿宋_GB2312" w:hint="eastAsia"/>
          <w:color w:val="000000"/>
          <w:spacing w:val="2"/>
          <w:sz w:val="28"/>
          <w:szCs w:val="28"/>
        </w:rPr>
        <w:t>（</w:t>
      </w:r>
      <w:r>
        <w:rPr>
          <w:rFonts w:hAnsi="仿宋_GB2312" w:cs="仿宋_GB2312" w:hint="eastAsia"/>
          <w:color w:val="000000"/>
          <w:spacing w:val="2"/>
          <w:sz w:val="28"/>
          <w:szCs w:val="28"/>
        </w:rPr>
        <w:t>五</w:t>
      </w:r>
      <w:r>
        <w:rPr>
          <w:rFonts w:hAnsi="仿宋_GB2312" w:cs="仿宋_GB2312" w:hint="eastAsia"/>
          <w:color w:val="000000"/>
          <w:spacing w:val="2"/>
          <w:sz w:val="28"/>
          <w:szCs w:val="28"/>
        </w:rPr>
        <w:t>）</w:t>
      </w:r>
      <w:r>
        <w:rPr>
          <w:rFonts w:hAnsi="仿宋_GB2312" w:cs="仿宋_GB2312" w:hint="eastAsia"/>
          <w:color w:val="000000"/>
          <w:spacing w:val="2"/>
          <w:sz w:val="28"/>
          <w:szCs w:val="28"/>
        </w:rPr>
        <w:t>其他用房是指上述四类之外的用房，包括业务部门和教学科研单位的办公用房、图书馆用房、档案馆用房、后勤服务用房、经营用房等，由使用单位或管理单位归口管理</w:t>
      </w:r>
      <w:r>
        <w:rPr>
          <w:rFonts w:hAnsi="仿宋_GB2312" w:cs="仿宋_GB2312" w:hint="eastAsia"/>
          <w:color w:val="000000"/>
          <w:spacing w:val="2"/>
          <w:sz w:val="28"/>
          <w:szCs w:val="28"/>
        </w:rPr>
        <w:t>。</w:t>
      </w:r>
    </w:p>
    <w:p w:rsidR="00957027" w:rsidRDefault="00606ABC">
      <w:pPr>
        <w:widowControl w:val="0"/>
        <w:tabs>
          <w:tab w:val="left" w:pos="945"/>
        </w:tabs>
        <w:spacing w:line="520" w:lineRule="exact"/>
        <w:ind w:firstLineChars="200" w:firstLine="568"/>
        <w:jc w:val="both"/>
        <w:rPr>
          <w:rFonts w:hAnsi="仿宋_GB2312" w:cs="仿宋_GB2312"/>
          <w:color w:val="000000"/>
          <w:spacing w:val="2"/>
          <w:sz w:val="28"/>
          <w:szCs w:val="28"/>
        </w:rPr>
      </w:pPr>
      <w:r>
        <w:rPr>
          <w:rFonts w:hAnsi="仿宋_GB2312" w:cs="仿宋_GB2312" w:hint="eastAsia"/>
          <w:color w:val="000000"/>
          <w:spacing w:val="2"/>
          <w:sz w:val="28"/>
          <w:szCs w:val="28"/>
        </w:rPr>
        <w:t>第七条</w:t>
      </w:r>
      <w:r>
        <w:rPr>
          <w:rFonts w:hAnsi="仿宋_GB2312" w:cs="仿宋_GB2312" w:hint="eastAsia"/>
          <w:color w:val="000000"/>
          <w:spacing w:val="2"/>
          <w:sz w:val="28"/>
          <w:szCs w:val="28"/>
        </w:rPr>
        <w:t xml:space="preserve"> </w:t>
      </w:r>
      <w:r>
        <w:rPr>
          <w:rFonts w:hAnsi="仿宋_GB2312" w:cs="仿宋_GB2312" w:hint="eastAsia"/>
          <w:color w:val="000000"/>
          <w:spacing w:val="2"/>
          <w:sz w:val="28"/>
          <w:szCs w:val="28"/>
        </w:rPr>
        <w:t>归口管理部门主要职责如下：</w:t>
      </w:r>
    </w:p>
    <w:p w:rsidR="00957027" w:rsidRDefault="00606ABC">
      <w:pPr>
        <w:widowControl w:val="0"/>
        <w:tabs>
          <w:tab w:val="left" w:pos="945"/>
        </w:tabs>
        <w:spacing w:line="520" w:lineRule="exact"/>
        <w:ind w:firstLineChars="200" w:firstLine="568"/>
        <w:jc w:val="both"/>
        <w:rPr>
          <w:rFonts w:hAnsi="仿宋_GB2312" w:cs="仿宋_GB2312"/>
          <w:color w:val="000000"/>
          <w:spacing w:val="2"/>
          <w:sz w:val="28"/>
          <w:szCs w:val="28"/>
        </w:rPr>
      </w:pPr>
      <w:r>
        <w:rPr>
          <w:rFonts w:hAnsi="仿宋_GB2312" w:cs="仿宋_GB2312" w:hint="eastAsia"/>
          <w:color w:val="000000"/>
          <w:spacing w:val="2"/>
          <w:sz w:val="28"/>
          <w:szCs w:val="28"/>
        </w:rPr>
        <w:t>（一）负责制定归口管理公用房屋</w:t>
      </w:r>
      <w:r>
        <w:rPr>
          <w:rFonts w:hAnsi="仿宋_GB2312" w:cs="仿宋_GB2312" w:hint="eastAsia"/>
          <w:color w:val="000000"/>
          <w:spacing w:val="2"/>
          <w:sz w:val="28"/>
          <w:szCs w:val="28"/>
        </w:rPr>
        <w:t>配置标准和</w:t>
      </w:r>
      <w:r>
        <w:rPr>
          <w:rFonts w:hAnsi="仿宋_GB2312" w:cs="仿宋_GB2312" w:hint="eastAsia"/>
          <w:color w:val="000000"/>
          <w:spacing w:val="2"/>
          <w:sz w:val="28"/>
          <w:szCs w:val="28"/>
        </w:rPr>
        <w:t>管理实施细则；</w:t>
      </w:r>
    </w:p>
    <w:p w:rsidR="00957027" w:rsidRDefault="00606ABC">
      <w:pPr>
        <w:widowControl w:val="0"/>
        <w:tabs>
          <w:tab w:val="left" w:pos="945"/>
        </w:tabs>
        <w:spacing w:line="520" w:lineRule="exact"/>
        <w:ind w:firstLineChars="200" w:firstLine="568"/>
        <w:jc w:val="both"/>
        <w:rPr>
          <w:rFonts w:hAnsi="仿宋_GB2312" w:cs="仿宋_GB2312"/>
          <w:color w:val="000000"/>
          <w:spacing w:val="2"/>
          <w:sz w:val="28"/>
          <w:szCs w:val="28"/>
        </w:rPr>
      </w:pPr>
      <w:r>
        <w:rPr>
          <w:rFonts w:hAnsi="仿宋_GB2312" w:cs="仿宋_GB2312" w:hint="eastAsia"/>
          <w:color w:val="000000"/>
          <w:spacing w:val="2"/>
          <w:sz w:val="28"/>
          <w:szCs w:val="28"/>
        </w:rPr>
        <w:t>（二）拟定归口管理公用房屋调配方案</w:t>
      </w:r>
      <w:r>
        <w:rPr>
          <w:rFonts w:hAnsi="仿宋_GB2312" w:cs="仿宋_GB2312" w:hint="eastAsia"/>
          <w:color w:val="000000"/>
          <w:spacing w:val="2"/>
          <w:sz w:val="28"/>
          <w:szCs w:val="28"/>
        </w:rPr>
        <w:t>，</w:t>
      </w:r>
      <w:r>
        <w:rPr>
          <w:rFonts w:hAnsi="仿宋_GB2312" w:cs="仿宋_GB2312" w:hint="eastAsia"/>
          <w:color w:val="000000"/>
          <w:spacing w:val="2"/>
          <w:sz w:val="28"/>
          <w:szCs w:val="28"/>
        </w:rPr>
        <w:t>并监督批准方案执行</w:t>
      </w:r>
      <w:r>
        <w:rPr>
          <w:rFonts w:hAnsi="仿宋_GB2312" w:cs="仿宋_GB2312" w:hint="eastAsia"/>
          <w:color w:val="000000"/>
          <w:spacing w:val="2"/>
          <w:sz w:val="28"/>
          <w:szCs w:val="28"/>
        </w:rPr>
        <w:t>；</w:t>
      </w:r>
    </w:p>
    <w:p w:rsidR="00957027" w:rsidRDefault="00606ABC">
      <w:pPr>
        <w:widowControl w:val="0"/>
        <w:tabs>
          <w:tab w:val="left" w:pos="945"/>
        </w:tabs>
        <w:spacing w:line="520" w:lineRule="exact"/>
        <w:ind w:firstLineChars="200" w:firstLine="568"/>
        <w:jc w:val="both"/>
        <w:rPr>
          <w:rFonts w:hAnsi="仿宋_GB2312" w:cs="仿宋_GB2312"/>
          <w:color w:val="000000"/>
          <w:spacing w:val="2"/>
          <w:sz w:val="28"/>
          <w:szCs w:val="28"/>
        </w:rPr>
      </w:pPr>
      <w:r>
        <w:rPr>
          <w:rFonts w:hAnsi="仿宋_GB2312" w:cs="仿宋_GB2312" w:hint="eastAsia"/>
          <w:color w:val="000000"/>
          <w:spacing w:val="2"/>
          <w:sz w:val="28"/>
          <w:szCs w:val="28"/>
        </w:rPr>
        <w:lastRenderedPageBreak/>
        <w:t>（三）定期检查房屋使用情况，及时收回闲置或使用不当的公用房屋。</w:t>
      </w:r>
    </w:p>
    <w:p w:rsidR="00957027" w:rsidRDefault="00606ABC">
      <w:pPr>
        <w:widowControl w:val="0"/>
        <w:tabs>
          <w:tab w:val="left" w:pos="945"/>
        </w:tabs>
        <w:spacing w:line="520" w:lineRule="exact"/>
        <w:ind w:firstLineChars="200" w:firstLine="568"/>
        <w:jc w:val="both"/>
        <w:rPr>
          <w:rFonts w:hAnsi="仿宋_GB2312" w:cs="仿宋_GB2312"/>
          <w:color w:val="000000"/>
          <w:spacing w:val="2"/>
          <w:sz w:val="28"/>
          <w:szCs w:val="28"/>
        </w:rPr>
      </w:pPr>
      <w:r>
        <w:rPr>
          <w:rFonts w:hAnsi="仿宋_GB2312" w:cs="仿宋_GB2312" w:hint="eastAsia"/>
          <w:color w:val="000000"/>
          <w:spacing w:val="2"/>
          <w:sz w:val="28"/>
          <w:szCs w:val="28"/>
        </w:rPr>
        <w:t>（四）负责相关用房数据信息的整理、分析、报送。</w:t>
      </w:r>
    </w:p>
    <w:p w:rsidR="00957027" w:rsidRDefault="00606ABC">
      <w:pPr>
        <w:widowControl w:val="0"/>
        <w:tabs>
          <w:tab w:val="left" w:pos="945"/>
        </w:tabs>
        <w:spacing w:line="520" w:lineRule="exact"/>
        <w:ind w:firstLineChars="200" w:firstLine="568"/>
        <w:jc w:val="both"/>
        <w:rPr>
          <w:rFonts w:hAnsi="仿宋_GB2312" w:cs="仿宋_GB2312"/>
          <w:color w:val="000000"/>
          <w:spacing w:val="2"/>
          <w:sz w:val="28"/>
          <w:szCs w:val="28"/>
        </w:rPr>
      </w:pPr>
      <w:r>
        <w:rPr>
          <w:rFonts w:hAnsi="仿宋_GB2312" w:cs="仿宋_GB2312" w:hint="eastAsia"/>
          <w:color w:val="000000"/>
          <w:spacing w:val="2"/>
          <w:sz w:val="28"/>
          <w:szCs w:val="28"/>
        </w:rPr>
        <w:t>第八条</w:t>
      </w:r>
      <w:r>
        <w:rPr>
          <w:rFonts w:hAnsi="仿宋_GB2312" w:cs="仿宋_GB2312" w:hint="eastAsia"/>
          <w:color w:val="000000"/>
          <w:spacing w:val="2"/>
          <w:sz w:val="28"/>
          <w:szCs w:val="28"/>
        </w:rPr>
        <w:t xml:space="preserve">  </w:t>
      </w:r>
      <w:r>
        <w:rPr>
          <w:rFonts w:hAnsi="仿宋_GB2312" w:cs="仿宋_GB2312" w:hint="eastAsia"/>
          <w:color w:val="000000"/>
          <w:spacing w:val="2"/>
          <w:sz w:val="28"/>
          <w:szCs w:val="28"/>
        </w:rPr>
        <w:t>使用单位是公用房屋日常使用和管理的责任主体</w:t>
      </w:r>
      <w:r>
        <w:rPr>
          <w:rFonts w:hAnsi="仿宋_GB2312" w:cs="仿宋_GB2312" w:hint="eastAsia"/>
          <w:color w:val="000000"/>
          <w:spacing w:val="2"/>
          <w:sz w:val="28"/>
          <w:szCs w:val="28"/>
        </w:rPr>
        <w:t>。</w:t>
      </w:r>
      <w:r>
        <w:rPr>
          <w:rFonts w:hAnsi="仿宋_GB2312" w:cs="仿宋_GB2312" w:hint="eastAsia"/>
          <w:color w:val="000000"/>
          <w:spacing w:val="2"/>
          <w:sz w:val="28"/>
          <w:szCs w:val="28"/>
        </w:rPr>
        <w:t>负责本单位公用房屋的具体规划、内部调配，满足使用需求，提高使用效益；接受归口管理部门和职能部门的监督检查；做好本单位房屋数据的整理，及时更新公房管理系统信息。</w:t>
      </w:r>
    </w:p>
    <w:p w:rsidR="00957027" w:rsidRDefault="00606ABC">
      <w:pPr>
        <w:widowControl w:val="0"/>
        <w:tabs>
          <w:tab w:val="left" w:pos="945"/>
        </w:tabs>
        <w:spacing w:line="520" w:lineRule="exact"/>
        <w:ind w:firstLineChars="200" w:firstLine="570"/>
        <w:jc w:val="center"/>
        <w:rPr>
          <w:rFonts w:hAnsi="仿宋_GB2312" w:cs="仿宋_GB2312"/>
          <w:b/>
          <w:bCs/>
          <w:color w:val="000000"/>
          <w:spacing w:val="2"/>
          <w:sz w:val="28"/>
          <w:szCs w:val="28"/>
        </w:rPr>
      </w:pPr>
      <w:r>
        <w:rPr>
          <w:rFonts w:hAnsi="仿宋_GB2312" w:cs="仿宋_GB2312" w:hint="eastAsia"/>
          <w:b/>
          <w:bCs/>
          <w:color w:val="000000"/>
          <w:spacing w:val="2"/>
          <w:sz w:val="28"/>
          <w:szCs w:val="28"/>
        </w:rPr>
        <w:t>第三章</w:t>
      </w:r>
      <w:r>
        <w:rPr>
          <w:rFonts w:hAnsi="仿宋_GB2312" w:cs="仿宋_GB2312" w:hint="eastAsia"/>
          <w:b/>
          <w:bCs/>
          <w:color w:val="000000"/>
          <w:spacing w:val="2"/>
          <w:sz w:val="28"/>
          <w:szCs w:val="28"/>
        </w:rPr>
        <w:t xml:space="preserve">  </w:t>
      </w:r>
      <w:r>
        <w:rPr>
          <w:rFonts w:hAnsi="仿宋_GB2312" w:cs="仿宋_GB2312" w:hint="eastAsia"/>
          <w:b/>
          <w:bCs/>
          <w:color w:val="000000"/>
          <w:spacing w:val="2"/>
          <w:sz w:val="28"/>
          <w:szCs w:val="28"/>
        </w:rPr>
        <w:t>日常</w:t>
      </w:r>
      <w:r>
        <w:rPr>
          <w:rFonts w:hAnsi="仿宋_GB2312" w:cs="仿宋_GB2312" w:hint="eastAsia"/>
          <w:b/>
          <w:bCs/>
          <w:color w:val="000000"/>
          <w:spacing w:val="2"/>
          <w:sz w:val="28"/>
          <w:szCs w:val="28"/>
        </w:rPr>
        <w:t>管理</w:t>
      </w:r>
    </w:p>
    <w:p w:rsidR="00957027" w:rsidRDefault="00606ABC">
      <w:pPr>
        <w:widowControl w:val="0"/>
        <w:tabs>
          <w:tab w:val="left" w:pos="945"/>
        </w:tabs>
        <w:spacing w:line="520" w:lineRule="exact"/>
        <w:ind w:firstLineChars="200" w:firstLine="560"/>
        <w:jc w:val="both"/>
        <w:rPr>
          <w:rFonts w:hAnsi="仿宋_GB2312" w:cs="仿宋_GB2312"/>
          <w:color w:val="000000"/>
          <w:spacing w:val="2"/>
          <w:sz w:val="28"/>
          <w:szCs w:val="28"/>
        </w:rPr>
      </w:pPr>
      <w:r>
        <w:rPr>
          <w:rFonts w:hint="eastAsia"/>
          <w:sz w:val="28"/>
          <w:szCs w:val="28"/>
        </w:rPr>
        <w:t>第九条</w:t>
      </w:r>
      <w:r>
        <w:rPr>
          <w:rFonts w:hint="eastAsia"/>
          <w:sz w:val="28"/>
          <w:szCs w:val="28"/>
        </w:rPr>
        <w:t xml:space="preserve">  </w:t>
      </w:r>
      <w:r>
        <w:rPr>
          <w:rFonts w:hAnsi="仿宋_GB2312" w:cs="仿宋_GB2312" w:hint="eastAsia"/>
          <w:color w:val="000000"/>
          <w:spacing w:val="2"/>
          <w:sz w:val="28"/>
          <w:szCs w:val="28"/>
        </w:rPr>
        <w:t>学校各单位使用公用房屋必须符合学校发展总体规划。公用房屋管理逐步推行使用单位向学校缴纳房屋资源调节费的办法，建立公用房屋管理使用自我约束机制。</w:t>
      </w:r>
    </w:p>
    <w:p w:rsidR="00957027" w:rsidRDefault="00606ABC">
      <w:pPr>
        <w:spacing w:line="520" w:lineRule="exact"/>
        <w:ind w:firstLineChars="200" w:firstLine="560"/>
        <w:jc w:val="both"/>
        <w:rPr>
          <w:sz w:val="28"/>
          <w:szCs w:val="28"/>
        </w:rPr>
      </w:pPr>
      <w:r>
        <w:rPr>
          <w:rFonts w:hint="eastAsia"/>
          <w:sz w:val="28"/>
          <w:szCs w:val="28"/>
        </w:rPr>
        <w:t>第十条</w:t>
      </w:r>
      <w:r>
        <w:rPr>
          <w:rFonts w:hint="eastAsia"/>
          <w:sz w:val="28"/>
          <w:szCs w:val="28"/>
        </w:rPr>
        <w:t xml:space="preserve"> </w:t>
      </w:r>
      <w:r>
        <w:rPr>
          <w:rFonts w:hint="eastAsia"/>
          <w:sz w:val="28"/>
          <w:szCs w:val="28"/>
        </w:rPr>
        <w:t xml:space="preserve"> </w:t>
      </w:r>
      <w:r>
        <w:rPr>
          <w:rFonts w:hint="eastAsia"/>
          <w:sz w:val="28"/>
          <w:szCs w:val="28"/>
        </w:rPr>
        <w:t>学校结合国有资产使用效益考评工作</w:t>
      </w:r>
      <w:r>
        <w:rPr>
          <w:rFonts w:hint="eastAsia"/>
          <w:sz w:val="28"/>
          <w:szCs w:val="28"/>
        </w:rPr>
        <w:t>对各单位公用房屋使用情况进行</w:t>
      </w:r>
      <w:r>
        <w:rPr>
          <w:rFonts w:hint="eastAsia"/>
          <w:sz w:val="28"/>
          <w:szCs w:val="28"/>
        </w:rPr>
        <w:t>考评</w:t>
      </w:r>
      <w:r>
        <w:rPr>
          <w:rFonts w:hint="eastAsia"/>
          <w:sz w:val="28"/>
          <w:szCs w:val="28"/>
        </w:rPr>
        <w:t>，对使用效益低的收回相应用房。</w:t>
      </w:r>
    </w:p>
    <w:p w:rsidR="00957027" w:rsidRDefault="00606ABC">
      <w:pPr>
        <w:spacing w:line="520" w:lineRule="exact"/>
        <w:ind w:firstLineChars="200" w:firstLine="560"/>
        <w:jc w:val="both"/>
        <w:rPr>
          <w:sz w:val="28"/>
          <w:szCs w:val="28"/>
        </w:rPr>
      </w:pPr>
      <w:r>
        <w:rPr>
          <w:rFonts w:hAnsi="仿宋_GB2312" w:cs="仿宋_GB2312" w:hint="eastAsia"/>
          <w:sz w:val="28"/>
          <w:szCs w:val="28"/>
        </w:rPr>
        <w:t>第十</w:t>
      </w:r>
      <w:r>
        <w:rPr>
          <w:rFonts w:hAnsi="仿宋_GB2312" w:cs="仿宋_GB2312" w:hint="eastAsia"/>
          <w:sz w:val="28"/>
          <w:szCs w:val="28"/>
        </w:rPr>
        <w:t>一</w:t>
      </w:r>
      <w:r>
        <w:rPr>
          <w:rFonts w:hAnsi="仿宋_GB2312" w:cs="仿宋_GB2312" w:hint="eastAsia"/>
          <w:sz w:val="28"/>
          <w:szCs w:val="28"/>
        </w:rPr>
        <w:t>条</w:t>
      </w:r>
      <w:r>
        <w:rPr>
          <w:rFonts w:hAnsi="仿宋_GB2312" w:cs="仿宋_GB2312" w:hint="eastAsia"/>
          <w:sz w:val="28"/>
          <w:szCs w:val="28"/>
        </w:rPr>
        <w:t xml:space="preserve"> </w:t>
      </w:r>
      <w:r>
        <w:rPr>
          <w:rFonts w:hint="eastAsia"/>
          <w:sz w:val="28"/>
          <w:szCs w:val="28"/>
        </w:rPr>
        <w:t>学校根据发展规划需要、各单位实际需求、</w:t>
      </w:r>
      <w:r>
        <w:rPr>
          <w:rFonts w:hint="eastAsia"/>
          <w:sz w:val="28"/>
          <w:szCs w:val="28"/>
        </w:rPr>
        <w:t>使用效益考评</w:t>
      </w:r>
      <w:r>
        <w:rPr>
          <w:rFonts w:hint="eastAsia"/>
          <w:sz w:val="28"/>
          <w:szCs w:val="28"/>
        </w:rPr>
        <w:t>和学校公用房</w:t>
      </w:r>
      <w:r>
        <w:rPr>
          <w:rFonts w:hint="eastAsia"/>
          <w:sz w:val="28"/>
          <w:szCs w:val="28"/>
        </w:rPr>
        <w:t>屋</w:t>
      </w:r>
      <w:r>
        <w:rPr>
          <w:rFonts w:hint="eastAsia"/>
          <w:sz w:val="28"/>
          <w:szCs w:val="28"/>
        </w:rPr>
        <w:t>变化等情况对</w:t>
      </w:r>
      <w:r>
        <w:rPr>
          <w:rFonts w:hint="eastAsia"/>
          <w:sz w:val="28"/>
          <w:szCs w:val="28"/>
        </w:rPr>
        <w:t>各单位使用的</w:t>
      </w:r>
      <w:r>
        <w:rPr>
          <w:rFonts w:hint="eastAsia"/>
          <w:sz w:val="28"/>
          <w:szCs w:val="28"/>
        </w:rPr>
        <w:t>公用房屋进行动态</w:t>
      </w:r>
      <w:r>
        <w:rPr>
          <w:rFonts w:hint="eastAsia"/>
          <w:sz w:val="28"/>
          <w:szCs w:val="28"/>
        </w:rPr>
        <w:t>管理</w:t>
      </w:r>
      <w:r>
        <w:rPr>
          <w:rFonts w:hint="eastAsia"/>
          <w:sz w:val="28"/>
          <w:szCs w:val="28"/>
        </w:rPr>
        <w:t>。</w:t>
      </w:r>
    </w:p>
    <w:p w:rsidR="00957027" w:rsidRDefault="00606ABC">
      <w:pPr>
        <w:widowControl w:val="0"/>
        <w:tabs>
          <w:tab w:val="left" w:pos="945"/>
        </w:tabs>
        <w:spacing w:line="520" w:lineRule="exact"/>
        <w:ind w:firstLineChars="200" w:firstLine="560"/>
        <w:jc w:val="both"/>
        <w:rPr>
          <w:rFonts w:hAnsi="仿宋_GB2312" w:cs="仿宋_GB2312"/>
          <w:color w:val="000000"/>
          <w:spacing w:val="2"/>
          <w:sz w:val="28"/>
          <w:szCs w:val="28"/>
        </w:rPr>
      </w:pPr>
      <w:r>
        <w:rPr>
          <w:rFonts w:hAnsi="仿宋_GB2312" w:cs="仿宋_GB2312" w:hint="eastAsia"/>
          <w:sz w:val="28"/>
          <w:szCs w:val="28"/>
        </w:rPr>
        <w:t>第十二条</w:t>
      </w:r>
      <w:r>
        <w:rPr>
          <w:rFonts w:hAnsi="仿宋_GB2312" w:cs="仿宋_GB2312" w:hint="eastAsia"/>
          <w:color w:val="000000"/>
          <w:spacing w:val="2"/>
          <w:sz w:val="28"/>
          <w:szCs w:val="28"/>
        </w:rPr>
        <w:t xml:space="preserve"> </w:t>
      </w:r>
      <w:r>
        <w:rPr>
          <w:rFonts w:hAnsi="仿宋_GB2312" w:cs="仿宋_GB2312" w:hint="eastAsia"/>
          <w:color w:val="000000"/>
          <w:spacing w:val="2"/>
          <w:sz w:val="28"/>
          <w:szCs w:val="28"/>
        </w:rPr>
        <w:t>各类新建公用房屋竣工验收合格后，</w:t>
      </w:r>
      <w:r>
        <w:rPr>
          <w:rFonts w:hAnsi="仿宋_GB2312" w:cs="仿宋_GB2312" w:hint="eastAsia"/>
          <w:color w:val="000000"/>
          <w:spacing w:val="2"/>
          <w:sz w:val="28"/>
          <w:szCs w:val="28"/>
        </w:rPr>
        <w:t>由</w:t>
      </w:r>
      <w:r>
        <w:rPr>
          <w:rFonts w:hAnsi="仿宋_GB2312" w:cs="仿宋_GB2312" w:hint="eastAsia"/>
          <w:color w:val="000000"/>
          <w:spacing w:val="2"/>
          <w:sz w:val="28"/>
          <w:szCs w:val="28"/>
        </w:rPr>
        <w:t>资产管理处</w:t>
      </w:r>
      <w:r>
        <w:rPr>
          <w:rFonts w:hAnsi="仿宋_GB2312" w:cs="仿宋_GB2312" w:hint="eastAsia"/>
          <w:color w:val="000000"/>
          <w:spacing w:val="2"/>
          <w:sz w:val="28"/>
          <w:szCs w:val="28"/>
        </w:rPr>
        <w:t>接收并会同归口管理部门按分配方案</w:t>
      </w:r>
      <w:r>
        <w:rPr>
          <w:rFonts w:hAnsi="仿宋_GB2312" w:cs="仿宋_GB2312" w:hint="eastAsia"/>
          <w:color w:val="000000"/>
          <w:spacing w:val="2"/>
          <w:sz w:val="28"/>
          <w:szCs w:val="28"/>
        </w:rPr>
        <w:t>交付使用单位，办理相关手续。</w:t>
      </w:r>
    </w:p>
    <w:p w:rsidR="00957027" w:rsidRDefault="00606ABC">
      <w:pPr>
        <w:widowControl w:val="0"/>
        <w:tabs>
          <w:tab w:val="left" w:pos="945"/>
        </w:tabs>
        <w:spacing w:line="520" w:lineRule="exact"/>
        <w:ind w:firstLineChars="200" w:firstLine="568"/>
        <w:jc w:val="both"/>
        <w:rPr>
          <w:rFonts w:hAnsi="仿宋_GB2312" w:cs="仿宋_GB2312"/>
          <w:color w:val="000000"/>
          <w:spacing w:val="2"/>
          <w:sz w:val="28"/>
          <w:szCs w:val="28"/>
        </w:rPr>
      </w:pPr>
      <w:r>
        <w:rPr>
          <w:rFonts w:hAnsi="仿宋_GB2312" w:cs="仿宋_GB2312" w:hint="eastAsia"/>
          <w:color w:val="000000"/>
          <w:spacing w:val="2"/>
          <w:sz w:val="28"/>
          <w:szCs w:val="28"/>
        </w:rPr>
        <w:t>第十三条</w:t>
      </w:r>
      <w:r>
        <w:rPr>
          <w:rFonts w:hAnsi="仿宋_GB2312" w:cs="仿宋_GB2312" w:hint="eastAsia"/>
          <w:color w:val="000000"/>
          <w:spacing w:val="2"/>
          <w:sz w:val="28"/>
          <w:szCs w:val="28"/>
        </w:rPr>
        <w:t xml:space="preserve"> </w:t>
      </w:r>
      <w:r>
        <w:rPr>
          <w:rFonts w:hAnsi="仿宋_GB2312" w:cs="仿宋_GB2312" w:hint="eastAsia"/>
          <w:color w:val="000000"/>
          <w:spacing w:val="2"/>
          <w:sz w:val="28"/>
          <w:szCs w:val="28"/>
        </w:rPr>
        <w:t>各使用单位需调整公用房屋的，按照具体用途向归口管理部门提出申请，</w:t>
      </w:r>
      <w:r>
        <w:rPr>
          <w:rFonts w:hAnsi="仿宋_GB2312" w:cs="仿宋_GB2312" w:hint="eastAsia"/>
          <w:color w:val="000000"/>
          <w:spacing w:val="2"/>
          <w:sz w:val="28"/>
          <w:szCs w:val="28"/>
        </w:rPr>
        <w:t>由归口管理部门拟定调配方案，</w:t>
      </w:r>
      <w:r>
        <w:rPr>
          <w:rFonts w:hAnsi="仿宋_GB2312" w:cs="仿宋_GB2312" w:hint="eastAsia"/>
          <w:color w:val="000000"/>
          <w:spacing w:val="2"/>
          <w:sz w:val="28"/>
          <w:szCs w:val="28"/>
        </w:rPr>
        <w:t>经资产管理处批准后</w:t>
      </w:r>
      <w:r>
        <w:rPr>
          <w:rFonts w:hAnsi="仿宋_GB2312" w:cs="仿宋_GB2312" w:hint="eastAsia"/>
          <w:color w:val="000000"/>
          <w:spacing w:val="2"/>
          <w:sz w:val="28"/>
          <w:szCs w:val="28"/>
        </w:rPr>
        <w:t>实施</w:t>
      </w:r>
      <w:r>
        <w:rPr>
          <w:rFonts w:hAnsi="仿宋_GB2312" w:cs="仿宋_GB2312" w:hint="eastAsia"/>
          <w:color w:val="000000"/>
          <w:spacing w:val="2"/>
          <w:sz w:val="28"/>
          <w:szCs w:val="28"/>
        </w:rPr>
        <w:t>。</w:t>
      </w:r>
    </w:p>
    <w:p w:rsidR="00957027" w:rsidRDefault="00606ABC">
      <w:pPr>
        <w:widowControl w:val="0"/>
        <w:tabs>
          <w:tab w:val="left" w:pos="945"/>
        </w:tabs>
        <w:spacing w:line="520" w:lineRule="exact"/>
        <w:ind w:firstLineChars="200" w:firstLine="560"/>
        <w:jc w:val="both"/>
        <w:rPr>
          <w:rFonts w:hAnsi="仿宋_GB2312" w:cs="仿宋_GB2312"/>
          <w:color w:val="000000"/>
          <w:spacing w:val="2"/>
          <w:sz w:val="28"/>
          <w:szCs w:val="28"/>
        </w:rPr>
      </w:pPr>
      <w:r>
        <w:rPr>
          <w:rFonts w:hAnsi="仿宋_GB2312" w:cs="仿宋_GB2312" w:hint="eastAsia"/>
          <w:sz w:val="28"/>
          <w:szCs w:val="28"/>
        </w:rPr>
        <w:t>第十四条</w:t>
      </w:r>
      <w:r>
        <w:rPr>
          <w:rFonts w:hAnsi="仿宋_GB2312" w:cs="仿宋_GB2312" w:hint="eastAsia"/>
          <w:color w:val="000000"/>
          <w:spacing w:val="2"/>
          <w:sz w:val="28"/>
          <w:szCs w:val="28"/>
        </w:rPr>
        <w:t xml:space="preserve"> </w:t>
      </w:r>
      <w:r>
        <w:rPr>
          <w:rFonts w:hAnsi="仿宋_GB2312" w:cs="仿宋_GB2312" w:hint="eastAsia"/>
          <w:color w:val="000000"/>
          <w:spacing w:val="2"/>
          <w:sz w:val="28"/>
          <w:szCs w:val="28"/>
        </w:rPr>
        <w:t>建立公用房屋安全责任制，按照“谁使用、谁负责”的原则</w:t>
      </w:r>
      <w:r>
        <w:rPr>
          <w:rFonts w:hAnsi="仿宋_GB2312" w:cs="仿宋_GB2312" w:hint="eastAsia"/>
          <w:color w:val="000000"/>
          <w:spacing w:val="2"/>
          <w:sz w:val="28"/>
          <w:szCs w:val="28"/>
        </w:rPr>
        <w:t>，各使用单位</w:t>
      </w:r>
      <w:r>
        <w:rPr>
          <w:rFonts w:hAnsi="仿宋_GB2312" w:cs="仿宋_GB2312" w:hint="eastAsia"/>
          <w:color w:val="000000"/>
          <w:spacing w:val="2"/>
          <w:sz w:val="28"/>
          <w:szCs w:val="28"/>
        </w:rPr>
        <w:t>应明确具体责任人，经常检查房屋安全措施落实情况，重点做好防火、防水、防盗、安全用电等工作，发现问题或隐患要及时处理。使用单位主要负责人对</w:t>
      </w:r>
      <w:r>
        <w:rPr>
          <w:rFonts w:hAnsi="仿宋_GB2312" w:cs="仿宋_GB2312" w:hint="eastAsia"/>
          <w:color w:val="000000"/>
          <w:spacing w:val="2"/>
          <w:sz w:val="28"/>
          <w:szCs w:val="28"/>
        </w:rPr>
        <w:t>本单位</w:t>
      </w:r>
      <w:r>
        <w:rPr>
          <w:rFonts w:hAnsi="仿宋_GB2312" w:cs="仿宋_GB2312" w:hint="eastAsia"/>
          <w:color w:val="000000"/>
          <w:spacing w:val="2"/>
          <w:sz w:val="28"/>
          <w:szCs w:val="28"/>
        </w:rPr>
        <w:t>使用的公用房屋安全负领导责任</w:t>
      </w:r>
      <w:r>
        <w:rPr>
          <w:rFonts w:hAnsi="仿宋_GB2312" w:cs="仿宋_GB2312" w:hint="eastAsia"/>
          <w:color w:val="000000"/>
          <w:spacing w:val="2"/>
          <w:sz w:val="28"/>
          <w:szCs w:val="28"/>
        </w:rPr>
        <w:t>。</w:t>
      </w:r>
    </w:p>
    <w:p w:rsidR="00957027" w:rsidRDefault="00606ABC">
      <w:pPr>
        <w:widowControl w:val="0"/>
        <w:tabs>
          <w:tab w:val="left" w:pos="945"/>
        </w:tabs>
        <w:spacing w:line="520" w:lineRule="exact"/>
        <w:ind w:firstLineChars="200" w:firstLine="568"/>
        <w:jc w:val="both"/>
        <w:rPr>
          <w:rFonts w:hAnsi="仿宋_GB2312" w:cs="仿宋_GB2312"/>
          <w:color w:val="000000"/>
          <w:spacing w:val="2"/>
          <w:sz w:val="28"/>
          <w:szCs w:val="28"/>
        </w:rPr>
      </w:pPr>
      <w:r>
        <w:rPr>
          <w:rFonts w:hAnsi="仿宋_GB2312" w:cs="仿宋_GB2312" w:hint="eastAsia"/>
          <w:color w:val="000000"/>
          <w:spacing w:val="2"/>
          <w:sz w:val="28"/>
          <w:szCs w:val="28"/>
        </w:rPr>
        <w:lastRenderedPageBreak/>
        <w:t>第十五条</w:t>
      </w:r>
      <w:r>
        <w:rPr>
          <w:rFonts w:hAnsi="仿宋_GB2312" w:cs="仿宋_GB2312" w:hint="eastAsia"/>
          <w:color w:val="000000"/>
          <w:spacing w:val="2"/>
          <w:sz w:val="28"/>
          <w:szCs w:val="28"/>
        </w:rPr>
        <w:t xml:space="preserve"> </w:t>
      </w:r>
      <w:r>
        <w:rPr>
          <w:rFonts w:hAnsi="仿宋_GB2312" w:cs="仿宋_GB2312" w:hint="eastAsia"/>
          <w:color w:val="000000"/>
          <w:spacing w:val="2"/>
          <w:sz w:val="28"/>
          <w:szCs w:val="28"/>
        </w:rPr>
        <w:t>如需对房屋及公用设施或公用场所（如楼梯、走廊、门厅等）进行改造、扩建或拆除的，需向归口管理部门提出书面申请，经</w:t>
      </w:r>
      <w:r>
        <w:rPr>
          <w:rFonts w:hAnsi="仿宋_GB2312" w:cs="仿宋_GB2312" w:hint="eastAsia"/>
          <w:color w:val="000000"/>
          <w:spacing w:val="2"/>
          <w:sz w:val="28"/>
          <w:szCs w:val="28"/>
        </w:rPr>
        <w:t>校园建设处</w:t>
      </w:r>
      <w:r>
        <w:rPr>
          <w:rFonts w:hAnsi="仿宋_GB2312" w:cs="仿宋_GB2312" w:hint="eastAsia"/>
          <w:color w:val="000000"/>
          <w:spacing w:val="2"/>
          <w:sz w:val="28"/>
          <w:szCs w:val="28"/>
        </w:rPr>
        <w:t>、</w:t>
      </w:r>
      <w:r>
        <w:rPr>
          <w:rFonts w:hAnsi="仿宋_GB2312" w:cs="仿宋_GB2312" w:hint="eastAsia"/>
          <w:color w:val="000000"/>
          <w:spacing w:val="2"/>
          <w:sz w:val="28"/>
          <w:szCs w:val="28"/>
        </w:rPr>
        <w:t>后勤服务中心</w:t>
      </w:r>
      <w:r>
        <w:rPr>
          <w:rFonts w:hAnsi="仿宋_GB2312" w:cs="仿宋_GB2312" w:hint="eastAsia"/>
          <w:color w:val="000000"/>
          <w:spacing w:val="2"/>
          <w:sz w:val="28"/>
          <w:szCs w:val="28"/>
        </w:rPr>
        <w:t>等</w:t>
      </w:r>
      <w:r>
        <w:rPr>
          <w:rFonts w:hAnsi="仿宋_GB2312" w:cs="仿宋_GB2312" w:hint="eastAsia"/>
          <w:color w:val="000000"/>
          <w:spacing w:val="2"/>
          <w:sz w:val="28"/>
          <w:szCs w:val="28"/>
        </w:rPr>
        <w:t>职能管理</w:t>
      </w:r>
      <w:r>
        <w:rPr>
          <w:rFonts w:hAnsi="仿宋_GB2312" w:cs="仿宋_GB2312" w:hint="eastAsia"/>
          <w:color w:val="000000"/>
          <w:spacing w:val="2"/>
          <w:sz w:val="28"/>
          <w:szCs w:val="28"/>
        </w:rPr>
        <w:t>部门</w:t>
      </w:r>
      <w:r>
        <w:rPr>
          <w:rFonts w:hAnsi="仿宋_GB2312" w:cs="仿宋_GB2312" w:hint="eastAsia"/>
          <w:color w:val="000000"/>
          <w:spacing w:val="2"/>
          <w:sz w:val="28"/>
          <w:szCs w:val="28"/>
        </w:rPr>
        <w:t>会商同意</w:t>
      </w:r>
      <w:r>
        <w:rPr>
          <w:rFonts w:hAnsi="仿宋_GB2312" w:cs="仿宋_GB2312" w:hint="eastAsia"/>
          <w:color w:val="000000"/>
          <w:spacing w:val="2"/>
          <w:sz w:val="28"/>
          <w:szCs w:val="28"/>
        </w:rPr>
        <w:t>后</w:t>
      </w:r>
      <w:r>
        <w:rPr>
          <w:rFonts w:hAnsi="仿宋_GB2312" w:cs="仿宋_GB2312" w:hint="eastAsia"/>
          <w:color w:val="000000"/>
          <w:spacing w:val="2"/>
          <w:sz w:val="28"/>
          <w:szCs w:val="28"/>
        </w:rPr>
        <w:t>，报领导小组批准后实施；必要时须经上级规划部门及土地管理部门审批后实施。未经批准，任何单位不得私自改建、扩建</w:t>
      </w:r>
      <w:r>
        <w:rPr>
          <w:rFonts w:hAnsi="仿宋_GB2312" w:cs="仿宋_GB2312" w:hint="eastAsia"/>
          <w:color w:val="000000"/>
          <w:spacing w:val="2"/>
          <w:sz w:val="28"/>
          <w:szCs w:val="28"/>
        </w:rPr>
        <w:t>、</w:t>
      </w:r>
      <w:r>
        <w:rPr>
          <w:rFonts w:hAnsi="仿宋_GB2312" w:cs="仿宋_GB2312" w:hint="eastAsia"/>
          <w:color w:val="000000"/>
          <w:spacing w:val="2"/>
          <w:sz w:val="28"/>
          <w:szCs w:val="28"/>
        </w:rPr>
        <w:t>拆除</w:t>
      </w:r>
      <w:r>
        <w:rPr>
          <w:rFonts w:hAnsi="仿宋_GB2312" w:cs="仿宋_GB2312" w:hint="eastAsia"/>
          <w:color w:val="000000"/>
          <w:spacing w:val="2"/>
          <w:sz w:val="28"/>
          <w:szCs w:val="28"/>
        </w:rPr>
        <w:t>，违者责令</w:t>
      </w:r>
      <w:r>
        <w:rPr>
          <w:rFonts w:hAnsi="仿宋_GB2312" w:cs="仿宋_GB2312" w:hint="eastAsia"/>
          <w:color w:val="000000"/>
          <w:spacing w:val="2"/>
          <w:sz w:val="28"/>
          <w:szCs w:val="28"/>
        </w:rPr>
        <w:t>其整改</w:t>
      </w:r>
      <w:r>
        <w:rPr>
          <w:rFonts w:hAnsi="仿宋_GB2312" w:cs="仿宋_GB2312" w:hint="eastAsia"/>
          <w:color w:val="000000"/>
          <w:spacing w:val="2"/>
          <w:sz w:val="28"/>
          <w:szCs w:val="28"/>
        </w:rPr>
        <w:t>、恢复原状并视情节进行</w:t>
      </w:r>
      <w:r>
        <w:rPr>
          <w:rFonts w:hAnsi="仿宋_GB2312" w:cs="仿宋_GB2312" w:hint="eastAsia"/>
          <w:color w:val="000000"/>
          <w:spacing w:val="2"/>
          <w:sz w:val="28"/>
          <w:szCs w:val="28"/>
        </w:rPr>
        <w:t>问责</w:t>
      </w:r>
      <w:r>
        <w:rPr>
          <w:rFonts w:hAnsi="仿宋_GB2312" w:cs="仿宋_GB2312" w:hint="eastAsia"/>
          <w:color w:val="000000"/>
          <w:spacing w:val="2"/>
          <w:sz w:val="28"/>
          <w:szCs w:val="28"/>
        </w:rPr>
        <w:t>。</w:t>
      </w:r>
    </w:p>
    <w:p w:rsidR="00957027" w:rsidRDefault="00606ABC">
      <w:pPr>
        <w:widowControl w:val="0"/>
        <w:tabs>
          <w:tab w:val="left" w:pos="945"/>
        </w:tabs>
        <w:spacing w:line="520" w:lineRule="exact"/>
        <w:ind w:firstLineChars="200" w:firstLine="568"/>
        <w:jc w:val="both"/>
        <w:rPr>
          <w:rFonts w:hAnsi="仿宋_GB2312" w:cs="仿宋_GB2312"/>
          <w:color w:val="000000"/>
          <w:spacing w:val="2"/>
          <w:sz w:val="28"/>
          <w:szCs w:val="28"/>
        </w:rPr>
      </w:pPr>
      <w:r>
        <w:rPr>
          <w:rFonts w:hAnsi="仿宋_GB2312" w:cs="仿宋_GB2312" w:hint="eastAsia"/>
          <w:color w:val="000000"/>
          <w:spacing w:val="2"/>
          <w:sz w:val="28"/>
          <w:szCs w:val="28"/>
        </w:rPr>
        <w:t>第十六条</w:t>
      </w:r>
      <w:r>
        <w:rPr>
          <w:rFonts w:hAnsi="仿宋_GB2312" w:cs="仿宋_GB2312" w:hint="eastAsia"/>
          <w:color w:val="000000"/>
          <w:spacing w:val="2"/>
          <w:sz w:val="28"/>
          <w:szCs w:val="28"/>
        </w:rPr>
        <w:t xml:space="preserve"> </w:t>
      </w:r>
      <w:r>
        <w:rPr>
          <w:rFonts w:hAnsi="仿宋_GB2312" w:cs="仿宋_GB2312" w:hint="eastAsia"/>
          <w:color w:val="000000"/>
          <w:spacing w:val="2"/>
          <w:sz w:val="28"/>
          <w:szCs w:val="28"/>
        </w:rPr>
        <w:t>未经学校批准，任何单位和个人不得将公用房屋挪作他用，不得擅自调换各自使用的房屋，不得改变房屋用途，不得擅自占用、转让、出租、出借公用房屋，或将公用房屋私自改为经营用房。违反规定的，学校收回所涉及房屋，收缴违规所得，并视情节对责任单位和责任人给予相应处理。</w:t>
      </w:r>
    </w:p>
    <w:p w:rsidR="00957027" w:rsidRDefault="00606ABC">
      <w:pPr>
        <w:widowControl w:val="0"/>
        <w:tabs>
          <w:tab w:val="left" w:pos="945"/>
        </w:tabs>
        <w:spacing w:line="520" w:lineRule="exact"/>
        <w:ind w:firstLineChars="200" w:firstLine="560"/>
        <w:jc w:val="both"/>
        <w:rPr>
          <w:rFonts w:hAnsi="仿宋_GB2312" w:cs="仿宋_GB2312"/>
          <w:color w:val="000000"/>
          <w:spacing w:val="2"/>
          <w:sz w:val="28"/>
          <w:szCs w:val="28"/>
        </w:rPr>
      </w:pPr>
      <w:r>
        <w:rPr>
          <w:rFonts w:hAnsi="仿宋_GB2312" w:cs="仿宋_GB2312" w:hint="eastAsia"/>
          <w:sz w:val="28"/>
          <w:szCs w:val="28"/>
        </w:rPr>
        <w:t>第十</w:t>
      </w:r>
      <w:r>
        <w:rPr>
          <w:rFonts w:hAnsi="仿宋_GB2312" w:cs="仿宋_GB2312" w:hint="eastAsia"/>
          <w:sz w:val="28"/>
          <w:szCs w:val="28"/>
        </w:rPr>
        <w:t>七</w:t>
      </w:r>
      <w:r>
        <w:rPr>
          <w:rFonts w:hAnsi="仿宋_GB2312" w:cs="仿宋_GB2312" w:hint="eastAsia"/>
          <w:sz w:val="28"/>
          <w:szCs w:val="28"/>
        </w:rPr>
        <w:t>条</w:t>
      </w:r>
      <w:r>
        <w:rPr>
          <w:rFonts w:hAnsi="仿宋_GB2312" w:cs="仿宋_GB2312" w:hint="eastAsia"/>
          <w:color w:val="000000"/>
          <w:spacing w:val="2"/>
          <w:sz w:val="28"/>
          <w:szCs w:val="28"/>
        </w:rPr>
        <w:t xml:space="preserve"> </w:t>
      </w:r>
      <w:r>
        <w:rPr>
          <w:rFonts w:hAnsi="仿宋_GB2312" w:cs="仿宋_GB2312" w:hint="eastAsia"/>
          <w:color w:val="000000"/>
          <w:spacing w:val="2"/>
          <w:sz w:val="28"/>
          <w:szCs w:val="28"/>
        </w:rPr>
        <w:t>教职工在办理调动、离岗、退休等有关手续时，须向所在单位退还有关公用房屋。</w:t>
      </w:r>
    </w:p>
    <w:p w:rsidR="00957027" w:rsidRDefault="00606ABC">
      <w:pPr>
        <w:widowControl w:val="0"/>
        <w:tabs>
          <w:tab w:val="left" w:pos="945"/>
        </w:tabs>
        <w:spacing w:line="520" w:lineRule="exact"/>
        <w:ind w:firstLineChars="200" w:firstLine="560"/>
        <w:jc w:val="both"/>
        <w:rPr>
          <w:rFonts w:hAnsi="仿宋_GB2312" w:cs="仿宋_GB2312"/>
          <w:color w:val="000000"/>
          <w:spacing w:val="2"/>
          <w:sz w:val="28"/>
          <w:szCs w:val="28"/>
        </w:rPr>
      </w:pPr>
      <w:r>
        <w:rPr>
          <w:rFonts w:hAnsi="仿宋_GB2312" w:cs="仿宋_GB2312" w:hint="eastAsia"/>
          <w:sz w:val="28"/>
          <w:szCs w:val="28"/>
        </w:rPr>
        <w:t>第十</w:t>
      </w:r>
      <w:r>
        <w:rPr>
          <w:rFonts w:hAnsi="仿宋_GB2312" w:cs="仿宋_GB2312" w:hint="eastAsia"/>
          <w:sz w:val="28"/>
          <w:szCs w:val="28"/>
        </w:rPr>
        <w:t>八</w:t>
      </w:r>
      <w:r>
        <w:rPr>
          <w:rFonts w:hAnsi="仿宋_GB2312" w:cs="仿宋_GB2312" w:hint="eastAsia"/>
          <w:sz w:val="28"/>
          <w:szCs w:val="28"/>
        </w:rPr>
        <w:t>条</w:t>
      </w:r>
      <w:r>
        <w:rPr>
          <w:rFonts w:hAnsi="仿宋_GB2312" w:cs="仿宋_GB2312" w:hint="eastAsia"/>
          <w:color w:val="000000"/>
          <w:spacing w:val="2"/>
          <w:sz w:val="28"/>
          <w:szCs w:val="28"/>
        </w:rPr>
        <w:t xml:space="preserve">  </w:t>
      </w:r>
      <w:r>
        <w:rPr>
          <w:rFonts w:hAnsi="仿宋_GB2312" w:cs="仿宋_GB2312" w:hint="eastAsia"/>
          <w:color w:val="000000"/>
          <w:spacing w:val="2"/>
          <w:sz w:val="28"/>
          <w:szCs w:val="28"/>
        </w:rPr>
        <w:t>各单位闲置</w:t>
      </w:r>
      <w:r>
        <w:rPr>
          <w:rFonts w:hAnsi="仿宋_GB2312" w:cs="仿宋_GB2312" w:hint="eastAsia"/>
          <w:color w:val="000000"/>
          <w:spacing w:val="2"/>
          <w:sz w:val="28"/>
          <w:szCs w:val="28"/>
        </w:rPr>
        <w:t>6</w:t>
      </w:r>
      <w:r>
        <w:rPr>
          <w:rFonts w:hAnsi="仿宋_GB2312" w:cs="仿宋_GB2312" w:hint="eastAsia"/>
          <w:color w:val="000000"/>
          <w:spacing w:val="2"/>
          <w:sz w:val="28"/>
          <w:szCs w:val="28"/>
        </w:rPr>
        <w:t>个月以上或使用不当的公用房屋，由归口管理部门负责收回并重新进行调配。</w:t>
      </w:r>
      <w:r>
        <w:rPr>
          <w:rFonts w:hAnsi="仿宋_GB2312" w:cs="仿宋_GB2312" w:hint="eastAsia"/>
          <w:color w:val="000000"/>
          <w:spacing w:val="2"/>
          <w:sz w:val="28"/>
          <w:szCs w:val="28"/>
        </w:rPr>
        <w:t>严禁虚挂牌子，多占房屋。</w:t>
      </w:r>
    </w:p>
    <w:p w:rsidR="00957027" w:rsidRDefault="00606ABC">
      <w:pPr>
        <w:widowControl w:val="0"/>
        <w:tabs>
          <w:tab w:val="left" w:pos="945"/>
        </w:tabs>
        <w:spacing w:line="520" w:lineRule="exact"/>
        <w:ind w:firstLineChars="200" w:firstLine="568"/>
        <w:jc w:val="both"/>
        <w:rPr>
          <w:rFonts w:hAnsi="仿宋_GB2312" w:cs="仿宋_GB2312"/>
          <w:color w:val="000000"/>
          <w:spacing w:val="2"/>
          <w:sz w:val="28"/>
          <w:szCs w:val="28"/>
        </w:rPr>
      </w:pPr>
      <w:r>
        <w:rPr>
          <w:rFonts w:hAnsi="仿宋_GB2312" w:cs="仿宋_GB2312" w:hint="eastAsia"/>
          <w:color w:val="000000"/>
          <w:spacing w:val="2"/>
          <w:sz w:val="28"/>
          <w:szCs w:val="28"/>
        </w:rPr>
        <w:t>第</w:t>
      </w:r>
      <w:r>
        <w:rPr>
          <w:rFonts w:hAnsi="仿宋_GB2312" w:cs="仿宋_GB2312" w:hint="eastAsia"/>
          <w:sz w:val="28"/>
          <w:szCs w:val="28"/>
        </w:rPr>
        <w:t>十九</w:t>
      </w:r>
      <w:r>
        <w:rPr>
          <w:rFonts w:hAnsi="仿宋_GB2312" w:cs="仿宋_GB2312" w:hint="eastAsia"/>
          <w:color w:val="000000"/>
          <w:spacing w:val="2"/>
          <w:sz w:val="28"/>
          <w:szCs w:val="28"/>
        </w:rPr>
        <w:t>条</w:t>
      </w:r>
      <w:r>
        <w:rPr>
          <w:rFonts w:hAnsi="仿宋_GB2312" w:cs="仿宋_GB2312" w:hint="eastAsia"/>
          <w:color w:val="000000"/>
          <w:spacing w:val="2"/>
          <w:sz w:val="28"/>
          <w:szCs w:val="28"/>
        </w:rPr>
        <w:t xml:space="preserve">  </w:t>
      </w:r>
      <w:r>
        <w:rPr>
          <w:rFonts w:hAnsi="仿宋_GB2312" w:cs="仿宋_GB2312" w:hint="eastAsia"/>
          <w:color w:val="000000"/>
          <w:spacing w:val="2"/>
          <w:sz w:val="28"/>
          <w:szCs w:val="28"/>
        </w:rPr>
        <w:t>因教学科研、服务社会等需要，与校外单位合作使用学校公用房屋的须经学校批准。</w:t>
      </w:r>
    </w:p>
    <w:p w:rsidR="00957027" w:rsidRDefault="00606ABC">
      <w:pPr>
        <w:widowControl w:val="0"/>
        <w:tabs>
          <w:tab w:val="left" w:pos="945"/>
        </w:tabs>
        <w:spacing w:line="520" w:lineRule="exact"/>
        <w:ind w:firstLineChars="200" w:firstLine="568"/>
        <w:jc w:val="both"/>
        <w:rPr>
          <w:rFonts w:hAnsi="仿宋_GB2312" w:cs="仿宋_GB2312"/>
          <w:color w:val="000000"/>
          <w:spacing w:val="2"/>
          <w:sz w:val="28"/>
          <w:szCs w:val="28"/>
        </w:rPr>
      </w:pPr>
      <w:r>
        <w:rPr>
          <w:rFonts w:hAnsi="仿宋_GB2312" w:cs="仿宋_GB2312" w:hint="eastAsia"/>
          <w:color w:val="000000"/>
          <w:spacing w:val="2"/>
          <w:sz w:val="28"/>
          <w:szCs w:val="28"/>
        </w:rPr>
        <w:t>第二十条</w:t>
      </w:r>
      <w:r>
        <w:rPr>
          <w:rFonts w:hAnsi="仿宋_GB2312" w:cs="仿宋_GB2312" w:hint="eastAsia"/>
          <w:color w:val="000000"/>
          <w:spacing w:val="2"/>
          <w:sz w:val="28"/>
          <w:szCs w:val="28"/>
        </w:rPr>
        <w:t xml:space="preserve">  </w:t>
      </w:r>
      <w:r>
        <w:rPr>
          <w:rFonts w:hAnsi="仿宋_GB2312" w:cs="仿宋_GB2312" w:hint="eastAsia"/>
          <w:color w:val="000000"/>
          <w:spacing w:val="2"/>
          <w:sz w:val="28"/>
          <w:szCs w:val="28"/>
        </w:rPr>
        <w:t>经营性房屋按照经营服务性质指定具体管理部门，负责日常管理。</w:t>
      </w:r>
      <w:r>
        <w:rPr>
          <w:rFonts w:hAnsi="仿宋_GB2312" w:cs="仿宋_GB2312" w:hint="eastAsia"/>
          <w:color w:val="000000"/>
          <w:spacing w:val="2"/>
          <w:sz w:val="28"/>
          <w:szCs w:val="28"/>
        </w:rPr>
        <w:t>房屋租赁严格按照《关于进一步加强资产租赁、对外投资等国有资产有偿使用管理的规定》（聊大校发</w:t>
      </w:r>
      <w:r>
        <w:rPr>
          <w:rFonts w:hAnsi="仿宋_GB2312" w:cs="仿宋_GB2312" w:hint="eastAsia"/>
          <w:color w:val="000000"/>
          <w:spacing w:val="2"/>
          <w:sz w:val="28"/>
          <w:szCs w:val="28"/>
        </w:rPr>
        <w:t>〔</w:t>
      </w:r>
      <w:r>
        <w:rPr>
          <w:rFonts w:hAnsi="仿宋_GB2312" w:cs="仿宋_GB2312" w:hint="eastAsia"/>
          <w:color w:val="000000"/>
          <w:spacing w:val="2"/>
          <w:sz w:val="28"/>
          <w:szCs w:val="28"/>
        </w:rPr>
        <w:t>2017</w:t>
      </w:r>
      <w:r>
        <w:rPr>
          <w:rFonts w:hAnsi="仿宋_GB2312" w:cs="仿宋_GB2312" w:hint="eastAsia"/>
          <w:color w:val="000000"/>
          <w:spacing w:val="2"/>
          <w:sz w:val="28"/>
          <w:szCs w:val="28"/>
        </w:rPr>
        <w:t>〕</w:t>
      </w:r>
      <w:r>
        <w:rPr>
          <w:rFonts w:hAnsi="仿宋_GB2312" w:cs="仿宋_GB2312" w:hint="eastAsia"/>
          <w:color w:val="000000"/>
          <w:spacing w:val="2"/>
          <w:sz w:val="28"/>
          <w:szCs w:val="28"/>
        </w:rPr>
        <w:t>13</w:t>
      </w:r>
      <w:r>
        <w:rPr>
          <w:rFonts w:hAnsi="仿宋_GB2312" w:cs="仿宋_GB2312" w:hint="eastAsia"/>
          <w:color w:val="000000"/>
          <w:spacing w:val="2"/>
          <w:sz w:val="28"/>
          <w:szCs w:val="28"/>
        </w:rPr>
        <w:t>号）执行。</w:t>
      </w:r>
    </w:p>
    <w:p w:rsidR="00957027" w:rsidRDefault="00606ABC">
      <w:pPr>
        <w:widowControl w:val="0"/>
        <w:tabs>
          <w:tab w:val="left" w:pos="945"/>
        </w:tabs>
        <w:spacing w:line="520" w:lineRule="exact"/>
        <w:ind w:firstLineChars="200" w:firstLine="570"/>
        <w:jc w:val="center"/>
        <w:rPr>
          <w:rFonts w:hAnsi="仿宋_GB2312" w:cs="仿宋_GB2312"/>
          <w:b/>
          <w:bCs/>
          <w:color w:val="000000"/>
          <w:spacing w:val="2"/>
          <w:sz w:val="28"/>
          <w:szCs w:val="28"/>
        </w:rPr>
      </w:pPr>
      <w:r>
        <w:rPr>
          <w:rFonts w:hAnsi="仿宋_GB2312" w:cs="仿宋_GB2312" w:hint="eastAsia"/>
          <w:b/>
          <w:bCs/>
          <w:color w:val="000000"/>
          <w:spacing w:val="2"/>
          <w:sz w:val="28"/>
          <w:szCs w:val="28"/>
        </w:rPr>
        <w:t>第四章</w:t>
      </w:r>
      <w:r>
        <w:rPr>
          <w:rFonts w:hAnsi="仿宋_GB2312" w:cs="仿宋_GB2312" w:hint="eastAsia"/>
          <w:b/>
          <w:bCs/>
          <w:color w:val="000000"/>
          <w:spacing w:val="2"/>
          <w:sz w:val="28"/>
          <w:szCs w:val="28"/>
        </w:rPr>
        <w:t xml:space="preserve">  </w:t>
      </w:r>
      <w:r>
        <w:rPr>
          <w:rFonts w:hAnsi="仿宋_GB2312" w:cs="仿宋_GB2312" w:hint="eastAsia"/>
          <w:b/>
          <w:bCs/>
          <w:color w:val="000000"/>
          <w:spacing w:val="2"/>
          <w:sz w:val="28"/>
          <w:szCs w:val="28"/>
        </w:rPr>
        <w:t>附则</w:t>
      </w:r>
    </w:p>
    <w:p w:rsidR="00957027" w:rsidRDefault="00606ABC">
      <w:pPr>
        <w:widowControl w:val="0"/>
        <w:tabs>
          <w:tab w:val="left" w:pos="945"/>
        </w:tabs>
        <w:spacing w:line="520" w:lineRule="exact"/>
        <w:ind w:firstLineChars="200" w:firstLine="560"/>
        <w:jc w:val="both"/>
        <w:rPr>
          <w:rFonts w:hAnsi="仿宋_GB2312" w:cs="仿宋_GB2312"/>
          <w:color w:val="000000"/>
          <w:spacing w:val="2"/>
          <w:sz w:val="28"/>
          <w:szCs w:val="28"/>
        </w:rPr>
      </w:pPr>
      <w:r>
        <w:rPr>
          <w:rFonts w:hAnsi="仿宋_GB2312" w:cs="仿宋_GB2312" w:hint="eastAsia"/>
          <w:sz w:val="28"/>
          <w:szCs w:val="28"/>
        </w:rPr>
        <w:t>第二十</w:t>
      </w:r>
      <w:r>
        <w:rPr>
          <w:rFonts w:hAnsi="仿宋_GB2312" w:cs="仿宋_GB2312" w:hint="eastAsia"/>
          <w:sz w:val="28"/>
          <w:szCs w:val="28"/>
        </w:rPr>
        <w:t>一</w:t>
      </w:r>
      <w:r>
        <w:rPr>
          <w:rFonts w:hAnsi="仿宋_GB2312" w:cs="仿宋_GB2312" w:hint="eastAsia"/>
          <w:sz w:val="28"/>
          <w:szCs w:val="28"/>
        </w:rPr>
        <w:t>条</w:t>
      </w:r>
      <w:r>
        <w:rPr>
          <w:rFonts w:hAnsi="仿宋_GB2312" w:cs="仿宋_GB2312" w:hint="eastAsia"/>
          <w:sz w:val="28"/>
          <w:szCs w:val="28"/>
        </w:rPr>
        <w:t xml:space="preserve">  </w:t>
      </w:r>
      <w:r>
        <w:rPr>
          <w:rFonts w:hAnsi="仿宋_GB2312" w:cs="仿宋_GB2312" w:hint="eastAsia"/>
          <w:color w:val="000000"/>
          <w:spacing w:val="2"/>
          <w:sz w:val="28"/>
          <w:szCs w:val="28"/>
        </w:rPr>
        <w:t>本办法自印发之日起施行，由资产管理处负责解释。原《聊城大学公用房屋管理规定（试行）》（聊大校发〔</w:t>
      </w:r>
      <w:r>
        <w:rPr>
          <w:rFonts w:hAnsi="仿宋_GB2312" w:cs="仿宋_GB2312" w:hint="eastAsia"/>
          <w:color w:val="000000"/>
          <w:spacing w:val="2"/>
          <w:sz w:val="28"/>
          <w:szCs w:val="28"/>
        </w:rPr>
        <w:t>2004</w:t>
      </w:r>
      <w:r>
        <w:rPr>
          <w:rFonts w:hAnsi="仿宋_GB2312" w:cs="仿宋_GB2312" w:hint="eastAsia"/>
          <w:color w:val="000000"/>
          <w:spacing w:val="2"/>
          <w:sz w:val="28"/>
          <w:szCs w:val="28"/>
        </w:rPr>
        <w:t>〕</w:t>
      </w:r>
      <w:r>
        <w:rPr>
          <w:rFonts w:hAnsi="仿宋_GB2312" w:cs="仿宋_GB2312" w:hint="eastAsia"/>
          <w:color w:val="000000"/>
          <w:spacing w:val="2"/>
          <w:sz w:val="28"/>
          <w:szCs w:val="28"/>
        </w:rPr>
        <w:t>30</w:t>
      </w:r>
      <w:r>
        <w:rPr>
          <w:rFonts w:hAnsi="仿宋_GB2312" w:cs="仿宋_GB2312" w:hint="eastAsia"/>
          <w:color w:val="000000"/>
          <w:spacing w:val="2"/>
          <w:sz w:val="28"/>
          <w:szCs w:val="28"/>
        </w:rPr>
        <w:t>号）同时废止。</w:t>
      </w:r>
    </w:p>
    <w:p w:rsidR="00957027" w:rsidRDefault="00606ABC">
      <w:pPr>
        <w:widowControl w:val="0"/>
        <w:tabs>
          <w:tab w:val="left" w:pos="945"/>
        </w:tabs>
        <w:spacing w:line="520" w:lineRule="exact"/>
        <w:ind w:firstLineChars="200" w:firstLine="568"/>
        <w:jc w:val="center"/>
        <w:rPr>
          <w:rFonts w:hAnsi="仿宋_GB2312" w:cs="仿宋_GB2312"/>
          <w:color w:val="000000"/>
          <w:spacing w:val="2"/>
          <w:sz w:val="28"/>
          <w:szCs w:val="28"/>
        </w:rPr>
      </w:pPr>
      <w:r>
        <w:rPr>
          <w:rFonts w:hAnsi="仿宋_GB2312" w:cs="仿宋_GB2312" w:hint="eastAsia"/>
          <w:color w:val="000000"/>
          <w:spacing w:val="2"/>
          <w:sz w:val="28"/>
          <w:szCs w:val="28"/>
        </w:rPr>
        <w:t xml:space="preserve">   </w:t>
      </w:r>
    </w:p>
    <w:sectPr w:rsidR="00957027" w:rsidSect="0095702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ABC" w:rsidRDefault="00606ABC" w:rsidP="00957027">
      <w:r>
        <w:separator/>
      </w:r>
    </w:p>
  </w:endnote>
  <w:endnote w:type="continuationSeparator" w:id="0">
    <w:p w:rsidR="00606ABC" w:rsidRDefault="00606ABC" w:rsidP="009570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027" w:rsidRDefault="00957027">
    <w:pPr>
      <w:pStyle w:val="a3"/>
      <w:tabs>
        <w:tab w:val="clear" w:pos="4153"/>
        <w:tab w:val="left" w:pos="2803"/>
      </w:tabs>
      <w:jc w:val="both"/>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957027" w:rsidRDefault="00957027">
                <w:pPr>
                  <w:pStyle w:val="a3"/>
                </w:pPr>
                <w:r>
                  <w:rPr>
                    <w:rFonts w:hint="eastAsia"/>
                  </w:rPr>
                  <w:fldChar w:fldCharType="begin"/>
                </w:r>
                <w:r w:rsidR="00606ABC">
                  <w:rPr>
                    <w:rFonts w:hint="eastAsia"/>
                  </w:rPr>
                  <w:instrText xml:space="preserve"> PAGE  \* MERGEFORMAT </w:instrText>
                </w:r>
                <w:r>
                  <w:rPr>
                    <w:rFonts w:hint="eastAsia"/>
                  </w:rPr>
                  <w:fldChar w:fldCharType="separate"/>
                </w:r>
                <w:r w:rsidR="008E0C1A">
                  <w:rPr>
                    <w:noProof/>
                  </w:rPr>
                  <w:t>1</w:t>
                </w:r>
                <w:r>
                  <w:rPr>
                    <w:rFonts w:hint="eastAsia"/>
                  </w:rPr>
                  <w:fldChar w:fldCharType="end"/>
                </w:r>
              </w:p>
            </w:txbxContent>
          </v:textbox>
          <w10:wrap anchorx="margin"/>
        </v:shape>
      </w:pict>
    </w:r>
    <w:r w:rsidR="00606ABC">
      <w:rPr>
        <w:rFonts w:hint="eastAsia"/>
      </w:rPr>
      <w:tab/>
    </w:r>
  </w:p>
  <w:p w:rsidR="00957027" w:rsidRDefault="00957027">
    <w:pPr>
      <w:pStyle w:val="a3"/>
      <w:tabs>
        <w:tab w:val="clear" w:pos="4153"/>
        <w:tab w:val="left" w:pos="2803"/>
      </w:tabs>
    </w:pPr>
  </w:p>
  <w:p w:rsidR="00957027" w:rsidRDefault="00957027">
    <w:pPr>
      <w:pStyle w:val="a3"/>
      <w:tabs>
        <w:tab w:val="clear" w:pos="4153"/>
        <w:tab w:val="left" w:pos="2803"/>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ABC" w:rsidRDefault="00606ABC" w:rsidP="00957027">
      <w:r>
        <w:separator/>
      </w:r>
    </w:p>
  </w:footnote>
  <w:footnote w:type="continuationSeparator" w:id="0">
    <w:p w:rsidR="00606ABC" w:rsidRDefault="00606ABC" w:rsidP="009570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ttachedTemplate r:id="rId1"/>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8621CE4"/>
    <w:rsid w:val="001A4A49"/>
    <w:rsid w:val="0021376F"/>
    <w:rsid w:val="002B7256"/>
    <w:rsid w:val="00382B6A"/>
    <w:rsid w:val="004226CB"/>
    <w:rsid w:val="00550692"/>
    <w:rsid w:val="00606ABC"/>
    <w:rsid w:val="008436A8"/>
    <w:rsid w:val="008E0C1A"/>
    <w:rsid w:val="00957027"/>
    <w:rsid w:val="009F736E"/>
    <w:rsid w:val="00A82F62"/>
    <w:rsid w:val="00AA6ACB"/>
    <w:rsid w:val="00AD4029"/>
    <w:rsid w:val="00C540E1"/>
    <w:rsid w:val="00CF4057"/>
    <w:rsid w:val="00D57D44"/>
    <w:rsid w:val="00DE01CE"/>
    <w:rsid w:val="00E03FBE"/>
    <w:rsid w:val="00F67D0C"/>
    <w:rsid w:val="011F336A"/>
    <w:rsid w:val="012C6DEF"/>
    <w:rsid w:val="015B2C56"/>
    <w:rsid w:val="01615395"/>
    <w:rsid w:val="01723144"/>
    <w:rsid w:val="01811CCA"/>
    <w:rsid w:val="01AA3E8C"/>
    <w:rsid w:val="01BE0B0D"/>
    <w:rsid w:val="01C12488"/>
    <w:rsid w:val="01D054FC"/>
    <w:rsid w:val="01D86449"/>
    <w:rsid w:val="01D86B84"/>
    <w:rsid w:val="01E65F7D"/>
    <w:rsid w:val="02320FF7"/>
    <w:rsid w:val="023D4FEB"/>
    <w:rsid w:val="025318BC"/>
    <w:rsid w:val="025A6651"/>
    <w:rsid w:val="026D61B9"/>
    <w:rsid w:val="029E7929"/>
    <w:rsid w:val="02D65F71"/>
    <w:rsid w:val="02EC2609"/>
    <w:rsid w:val="031419D6"/>
    <w:rsid w:val="031A153F"/>
    <w:rsid w:val="03300145"/>
    <w:rsid w:val="036B635E"/>
    <w:rsid w:val="037363C5"/>
    <w:rsid w:val="038519A7"/>
    <w:rsid w:val="038F1B94"/>
    <w:rsid w:val="03F156F8"/>
    <w:rsid w:val="03F34AAB"/>
    <w:rsid w:val="04276B1B"/>
    <w:rsid w:val="044C2B4D"/>
    <w:rsid w:val="046144E2"/>
    <w:rsid w:val="04615393"/>
    <w:rsid w:val="046D1893"/>
    <w:rsid w:val="047212D6"/>
    <w:rsid w:val="04743E02"/>
    <w:rsid w:val="04744E76"/>
    <w:rsid w:val="04A55A3E"/>
    <w:rsid w:val="04B915AF"/>
    <w:rsid w:val="04C747F5"/>
    <w:rsid w:val="04D5573A"/>
    <w:rsid w:val="04DF5F89"/>
    <w:rsid w:val="05414FAA"/>
    <w:rsid w:val="05826350"/>
    <w:rsid w:val="05AB78B7"/>
    <w:rsid w:val="05AF1B72"/>
    <w:rsid w:val="05AF1BBC"/>
    <w:rsid w:val="05E25268"/>
    <w:rsid w:val="05E653EF"/>
    <w:rsid w:val="061E4F50"/>
    <w:rsid w:val="063216ED"/>
    <w:rsid w:val="066C400C"/>
    <w:rsid w:val="069B4D78"/>
    <w:rsid w:val="06AD2ABC"/>
    <w:rsid w:val="06B041A1"/>
    <w:rsid w:val="06C124BE"/>
    <w:rsid w:val="06F2394A"/>
    <w:rsid w:val="075002B6"/>
    <w:rsid w:val="077A6AF2"/>
    <w:rsid w:val="07A91ACE"/>
    <w:rsid w:val="07B60042"/>
    <w:rsid w:val="07B9364B"/>
    <w:rsid w:val="07C0125C"/>
    <w:rsid w:val="07F10162"/>
    <w:rsid w:val="080B0DAC"/>
    <w:rsid w:val="08180676"/>
    <w:rsid w:val="08235CAF"/>
    <w:rsid w:val="08290EDE"/>
    <w:rsid w:val="0852739B"/>
    <w:rsid w:val="085E2125"/>
    <w:rsid w:val="087D0AE6"/>
    <w:rsid w:val="08943EB8"/>
    <w:rsid w:val="08A878DD"/>
    <w:rsid w:val="08BC2412"/>
    <w:rsid w:val="08E31F48"/>
    <w:rsid w:val="08E80291"/>
    <w:rsid w:val="090E3C05"/>
    <w:rsid w:val="092C0E22"/>
    <w:rsid w:val="093E7B81"/>
    <w:rsid w:val="0944725F"/>
    <w:rsid w:val="094D2139"/>
    <w:rsid w:val="097104E8"/>
    <w:rsid w:val="099D7C90"/>
    <w:rsid w:val="0A0F69F1"/>
    <w:rsid w:val="0A3B099E"/>
    <w:rsid w:val="0A3E52A0"/>
    <w:rsid w:val="0A525BCC"/>
    <w:rsid w:val="0A675FB2"/>
    <w:rsid w:val="0A6F29D2"/>
    <w:rsid w:val="0A7C2C7C"/>
    <w:rsid w:val="0A7D2333"/>
    <w:rsid w:val="0A8F3199"/>
    <w:rsid w:val="0AB25275"/>
    <w:rsid w:val="0ABE395C"/>
    <w:rsid w:val="0AE02CC8"/>
    <w:rsid w:val="0AE279A6"/>
    <w:rsid w:val="0AE35D17"/>
    <w:rsid w:val="0AEE5DB6"/>
    <w:rsid w:val="0AF07D70"/>
    <w:rsid w:val="0AF43D96"/>
    <w:rsid w:val="0AF607AC"/>
    <w:rsid w:val="0AFD1547"/>
    <w:rsid w:val="0B142300"/>
    <w:rsid w:val="0B203F62"/>
    <w:rsid w:val="0B35738D"/>
    <w:rsid w:val="0B382992"/>
    <w:rsid w:val="0B640DA7"/>
    <w:rsid w:val="0B7D1665"/>
    <w:rsid w:val="0B9F7498"/>
    <w:rsid w:val="0BA709BA"/>
    <w:rsid w:val="0BB12AF2"/>
    <w:rsid w:val="0BB62B6A"/>
    <w:rsid w:val="0BE94921"/>
    <w:rsid w:val="0BFD7111"/>
    <w:rsid w:val="0C002932"/>
    <w:rsid w:val="0C5D07A2"/>
    <w:rsid w:val="0C605B23"/>
    <w:rsid w:val="0C8506FA"/>
    <w:rsid w:val="0CB1655A"/>
    <w:rsid w:val="0CB27108"/>
    <w:rsid w:val="0CC50F67"/>
    <w:rsid w:val="0CCE5EFE"/>
    <w:rsid w:val="0D041EE9"/>
    <w:rsid w:val="0D3612CB"/>
    <w:rsid w:val="0D7A5082"/>
    <w:rsid w:val="0DA50209"/>
    <w:rsid w:val="0DA86434"/>
    <w:rsid w:val="0DC4219F"/>
    <w:rsid w:val="0DDD65DF"/>
    <w:rsid w:val="0DE02EE7"/>
    <w:rsid w:val="0DEF3320"/>
    <w:rsid w:val="0E1C16F2"/>
    <w:rsid w:val="0E293EEE"/>
    <w:rsid w:val="0E2B524E"/>
    <w:rsid w:val="0E315582"/>
    <w:rsid w:val="0E636DB6"/>
    <w:rsid w:val="0EC0759C"/>
    <w:rsid w:val="0EC84C35"/>
    <w:rsid w:val="0ED760E7"/>
    <w:rsid w:val="0EDF4811"/>
    <w:rsid w:val="0EFA37EA"/>
    <w:rsid w:val="0EFB3E63"/>
    <w:rsid w:val="0EFF4BA0"/>
    <w:rsid w:val="0F2F364C"/>
    <w:rsid w:val="0F3748BD"/>
    <w:rsid w:val="0F5426C8"/>
    <w:rsid w:val="0F5F169D"/>
    <w:rsid w:val="0F7E39D1"/>
    <w:rsid w:val="0F845181"/>
    <w:rsid w:val="0F98578F"/>
    <w:rsid w:val="0FAD7ED7"/>
    <w:rsid w:val="0FB725A9"/>
    <w:rsid w:val="0FBB1842"/>
    <w:rsid w:val="0FCA56CF"/>
    <w:rsid w:val="0FED62E7"/>
    <w:rsid w:val="10077C35"/>
    <w:rsid w:val="10080676"/>
    <w:rsid w:val="1019492B"/>
    <w:rsid w:val="10590EA4"/>
    <w:rsid w:val="107C48A2"/>
    <w:rsid w:val="10830C83"/>
    <w:rsid w:val="10942C1C"/>
    <w:rsid w:val="10985108"/>
    <w:rsid w:val="10A916A5"/>
    <w:rsid w:val="10DC51E3"/>
    <w:rsid w:val="10F44308"/>
    <w:rsid w:val="10F7778E"/>
    <w:rsid w:val="10FD14C0"/>
    <w:rsid w:val="11365D92"/>
    <w:rsid w:val="115B6CE3"/>
    <w:rsid w:val="117B6AB3"/>
    <w:rsid w:val="118F2C1D"/>
    <w:rsid w:val="119647E0"/>
    <w:rsid w:val="11A01674"/>
    <w:rsid w:val="11C9173E"/>
    <w:rsid w:val="11D44783"/>
    <w:rsid w:val="11DC223F"/>
    <w:rsid w:val="11E602D7"/>
    <w:rsid w:val="12137F26"/>
    <w:rsid w:val="121664A4"/>
    <w:rsid w:val="121F7D39"/>
    <w:rsid w:val="122A0E28"/>
    <w:rsid w:val="12407AD8"/>
    <w:rsid w:val="124116E2"/>
    <w:rsid w:val="125F6235"/>
    <w:rsid w:val="126B0A70"/>
    <w:rsid w:val="127D5429"/>
    <w:rsid w:val="12BB5B62"/>
    <w:rsid w:val="12BF1F30"/>
    <w:rsid w:val="12C90E6D"/>
    <w:rsid w:val="12DB3BB0"/>
    <w:rsid w:val="130A5F93"/>
    <w:rsid w:val="130A7343"/>
    <w:rsid w:val="132A666F"/>
    <w:rsid w:val="13335A63"/>
    <w:rsid w:val="133602E1"/>
    <w:rsid w:val="138F39B9"/>
    <w:rsid w:val="13970D85"/>
    <w:rsid w:val="13B64852"/>
    <w:rsid w:val="13C50446"/>
    <w:rsid w:val="13D32383"/>
    <w:rsid w:val="13E358B8"/>
    <w:rsid w:val="13E5231E"/>
    <w:rsid w:val="13FB3B8F"/>
    <w:rsid w:val="140A7861"/>
    <w:rsid w:val="142612CB"/>
    <w:rsid w:val="1444010B"/>
    <w:rsid w:val="14467CAA"/>
    <w:rsid w:val="1447249B"/>
    <w:rsid w:val="145A265B"/>
    <w:rsid w:val="14797EA4"/>
    <w:rsid w:val="14A31709"/>
    <w:rsid w:val="14A9350B"/>
    <w:rsid w:val="14BA445C"/>
    <w:rsid w:val="14BB400C"/>
    <w:rsid w:val="14D079FD"/>
    <w:rsid w:val="14D41018"/>
    <w:rsid w:val="14D530E4"/>
    <w:rsid w:val="14DB3466"/>
    <w:rsid w:val="14DE3B21"/>
    <w:rsid w:val="14F734BC"/>
    <w:rsid w:val="15073B5D"/>
    <w:rsid w:val="15156B5D"/>
    <w:rsid w:val="153D606A"/>
    <w:rsid w:val="15537ACA"/>
    <w:rsid w:val="15A435FD"/>
    <w:rsid w:val="15EE1AA6"/>
    <w:rsid w:val="160859F9"/>
    <w:rsid w:val="16720ABC"/>
    <w:rsid w:val="167A5AB7"/>
    <w:rsid w:val="16942A4C"/>
    <w:rsid w:val="16961FF4"/>
    <w:rsid w:val="169E259B"/>
    <w:rsid w:val="16A37F1C"/>
    <w:rsid w:val="16BA46B6"/>
    <w:rsid w:val="16BD1399"/>
    <w:rsid w:val="170F2C40"/>
    <w:rsid w:val="171470F6"/>
    <w:rsid w:val="171615D4"/>
    <w:rsid w:val="1722083B"/>
    <w:rsid w:val="172A0BA8"/>
    <w:rsid w:val="1737385D"/>
    <w:rsid w:val="173E27F4"/>
    <w:rsid w:val="17567AFC"/>
    <w:rsid w:val="178370F3"/>
    <w:rsid w:val="17B45747"/>
    <w:rsid w:val="17D24866"/>
    <w:rsid w:val="17F26F6F"/>
    <w:rsid w:val="180B4F4B"/>
    <w:rsid w:val="182A1365"/>
    <w:rsid w:val="183E6A7F"/>
    <w:rsid w:val="18597497"/>
    <w:rsid w:val="185B50D7"/>
    <w:rsid w:val="18A26E61"/>
    <w:rsid w:val="18AB1CBA"/>
    <w:rsid w:val="18C44BA1"/>
    <w:rsid w:val="18CC1304"/>
    <w:rsid w:val="18E921D7"/>
    <w:rsid w:val="18EB391B"/>
    <w:rsid w:val="18F71568"/>
    <w:rsid w:val="19041B67"/>
    <w:rsid w:val="1906766C"/>
    <w:rsid w:val="191D6EF7"/>
    <w:rsid w:val="19963645"/>
    <w:rsid w:val="19A66555"/>
    <w:rsid w:val="19A874F2"/>
    <w:rsid w:val="19C05EED"/>
    <w:rsid w:val="19CA15A3"/>
    <w:rsid w:val="19D20801"/>
    <w:rsid w:val="19D65DD3"/>
    <w:rsid w:val="19D76956"/>
    <w:rsid w:val="1A45424E"/>
    <w:rsid w:val="1A5049D6"/>
    <w:rsid w:val="1A8E6232"/>
    <w:rsid w:val="1AA2423C"/>
    <w:rsid w:val="1AB37FA0"/>
    <w:rsid w:val="1ADE14D7"/>
    <w:rsid w:val="1AEC46F8"/>
    <w:rsid w:val="1B186FAD"/>
    <w:rsid w:val="1B3259CB"/>
    <w:rsid w:val="1B9E4B1D"/>
    <w:rsid w:val="1BBA4F93"/>
    <w:rsid w:val="1BF86E20"/>
    <w:rsid w:val="1C1C18FA"/>
    <w:rsid w:val="1C20584B"/>
    <w:rsid w:val="1C392086"/>
    <w:rsid w:val="1C4F1F52"/>
    <w:rsid w:val="1C7B3F28"/>
    <w:rsid w:val="1C964967"/>
    <w:rsid w:val="1CC76847"/>
    <w:rsid w:val="1CCF4BE0"/>
    <w:rsid w:val="1CE447E0"/>
    <w:rsid w:val="1D107BBC"/>
    <w:rsid w:val="1D1B3B3A"/>
    <w:rsid w:val="1D384C2A"/>
    <w:rsid w:val="1D471C15"/>
    <w:rsid w:val="1D7E088E"/>
    <w:rsid w:val="1D807D3B"/>
    <w:rsid w:val="1D97145F"/>
    <w:rsid w:val="1DA12FFF"/>
    <w:rsid w:val="1DAA023F"/>
    <w:rsid w:val="1DB774E9"/>
    <w:rsid w:val="1DDD5216"/>
    <w:rsid w:val="1DEA69A5"/>
    <w:rsid w:val="1DEC6701"/>
    <w:rsid w:val="1DEE0B02"/>
    <w:rsid w:val="1DF608FE"/>
    <w:rsid w:val="1E1C68C4"/>
    <w:rsid w:val="1E552C15"/>
    <w:rsid w:val="1E77487D"/>
    <w:rsid w:val="1E82736C"/>
    <w:rsid w:val="1EA029CC"/>
    <w:rsid w:val="1EAE0B57"/>
    <w:rsid w:val="1EB54911"/>
    <w:rsid w:val="1EBC21FB"/>
    <w:rsid w:val="1EE36DC6"/>
    <w:rsid w:val="1F035483"/>
    <w:rsid w:val="1F1E4B8E"/>
    <w:rsid w:val="1F4C07AA"/>
    <w:rsid w:val="1F5235AE"/>
    <w:rsid w:val="1F6A5D68"/>
    <w:rsid w:val="1FB92B85"/>
    <w:rsid w:val="1FC2212B"/>
    <w:rsid w:val="1FFC2438"/>
    <w:rsid w:val="20024760"/>
    <w:rsid w:val="200C5520"/>
    <w:rsid w:val="20164CA0"/>
    <w:rsid w:val="202B5AE5"/>
    <w:rsid w:val="203F7974"/>
    <w:rsid w:val="20564F9B"/>
    <w:rsid w:val="20591085"/>
    <w:rsid w:val="2066731E"/>
    <w:rsid w:val="206767CB"/>
    <w:rsid w:val="207C4258"/>
    <w:rsid w:val="20802E19"/>
    <w:rsid w:val="20B60A77"/>
    <w:rsid w:val="20C0072E"/>
    <w:rsid w:val="20D23AE8"/>
    <w:rsid w:val="20E52DDB"/>
    <w:rsid w:val="20F63F51"/>
    <w:rsid w:val="20F91FE5"/>
    <w:rsid w:val="210816A4"/>
    <w:rsid w:val="21442D60"/>
    <w:rsid w:val="21A525B5"/>
    <w:rsid w:val="21A6102F"/>
    <w:rsid w:val="21C1054A"/>
    <w:rsid w:val="21CC531F"/>
    <w:rsid w:val="21DA02B8"/>
    <w:rsid w:val="21F54BB2"/>
    <w:rsid w:val="22100CFA"/>
    <w:rsid w:val="22266FDC"/>
    <w:rsid w:val="223645A8"/>
    <w:rsid w:val="223F2BD7"/>
    <w:rsid w:val="22670D26"/>
    <w:rsid w:val="226D3AE5"/>
    <w:rsid w:val="229061AD"/>
    <w:rsid w:val="22B24FE9"/>
    <w:rsid w:val="231408C5"/>
    <w:rsid w:val="23144207"/>
    <w:rsid w:val="231B3C6F"/>
    <w:rsid w:val="23284114"/>
    <w:rsid w:val="232E5B79"/>
    <w:rsid w:val="23380F33"/>
    <w:rsid w:val="23421CD6"/>
    <w:rsid w:val="234B1734"/>
    <w:rsid w:val="234E3454"/>
    <w:rsid w:val="2365645F"/>
    <w:rsid w:val="23784CED"/>
    <w:rsid w:val="239C7D46"/>
    <w:rsid w:val="23CC3969"/>
    <w:rsid w:val="23CC4738"/>
    <w:rsid w:val="23D71D6C"/>
    <w:rsid w:val="23FF2480"/>
    <w:rsid w:val="24022362"/>
    <w:rsid w:val="24055F2C"/>
    <w:rsid w:val="24302C5E"/>
    <w:rsid w:val="24331132"/>
    <w:rsid w:val="24370623"/>
    <w:rsid w:val="244038AF"/>
    <w:rsid w:val="24615F74"/>
    <w:rsid w:val="24795F11"/>
    <w:rsid w:val="24843C7F"/>
    <w:rsid w:val="24960C4A"/>
    <w:rsid w:val="24B07904"/>
    <w:rsid w:val="24B761BF"/>
    <w:rsid w:val="24D06B24"/>
    <w:rsid w:val="24D20E37"/>
    <w:rsid w:val="24DF56D7"/>
    <w:rsid w:val="2500337C"/>
    <w:rsid w:val="2532652A"/>
    <w:rsid w:val="256324FA"/>
    <w:rsid w:val="256E6759"/>
    <w:rsid w:val="25746372"/>
    <w:rsid w:val="25836DD4"/>
    <w:rsid w:val="258915E0"/>
    <w:rsid w:val="259A1B4A"/>
    <w:rsid w:val="25C359CE"/>
    <w:rsid w:val="25C6732F"/>
    <w:rsid w:val="25F67717"/>
    <w:rsid w:val="25FD394C"/>
    <w:rsid w:val="26106FF3"/>
    <w:rsid w:val="261F0FDD"/>
    <w:rsid w:val="26214985"/>
    <w:rsid w:val="26361D16"/>
    <w:rsid w:val="263A2134"/>
    <w:rsid w:val="26457E8B"/>
    <w:rsid w:val="26796935"/>
    <w:rsid w:val="26880DD0"/>
    <w:rsid w:val="2688508C"/>
    <w:rsid w:val="26B219D6"/>
    <w:rsid w:val="26B56A57"/>
    <w:rsid w:val="26B84E2B"/>
    <w:rsid w:val="26BA64C8"/>
    <w:rsid w:val="26D16B42"/>
    <w:rsid w:val="27013E54"/>
    <w:rsid w:val="27027457"/>
    <w:rsid w:val="277C4013"/>
    <w:rsid w:val="27974A09"/>
    <w:rsid w:val="279F6F4C"/>
    <w:rsid w:val="27A50400"/>
    <w:rsid w:val="27B95051"/>
    <w:rsid w:val="27BB749E"/>
    <w:rsid w:val="27D76490"/>
    <w:rsid w:val="27D809EF"/>
    <w:rsid w:val="27E40BEB"/>
    <w:rsid w:val="280A2FC4"/>
    <w:rsid w:val="28276E7F"/>
    <w:rsid w:val="284B3292"/>
    <w:rsid w:val="28690D2A"/>
    <w:rsid w:val="288B1F97"/>
    <w:rsid w:val="289D01C7"/>
    <w:rsid w:val="289D7C0A"/>
    <w:rsid w:val="289F17DA"/>
    <w:rsid w:val="28C56E79"/>
    <w:rsid w:val="28D46FE9"/>
    <w:rsid w:val="28EF39A3"/>
    <w:rsid w:val="29231CDA"/>
    <w:rsid w:val="292E4A3A"/>
    <w:rsid w:val="2932311A"/>
    <w:rsid w:val="295937DC"/>
    <w:rsid w:val="29644EE2"/>
    <w:rsid w:val="2982102F"/>
    <w:rsid w:val="299010F2"/>
    <w:rsid w:val="29D11D31"/>
    <w:rsid w:val="29DC7B62"/>
    <w:rsid w:val="29EC592F"/>
    <w:rsid w:val="2A0A1693"/>
    <w:rsid w:val="2A0A5818"/>
    <w:rsid w:val="2A0B7EF6"/>
    <w:rsid w:val="2A260441"/>
    <w:rsid w:val="2A4B6F5A"/>
    <w:rsid w:val="2A723C44"/>
    <w:rsid w:val="2AE13683"/>
    <w:rsid w:val="2AF97A66"/>
    <w:rsid w:val="2B00215F"/>
    <w:rsid w:val="2B020092"/>
    <w:rsid w:val="2B085664"/>
    <w:rsid w:val="2B1577F7"/>
    <w:rsid w:val="2B237841"/>
    <w:rsid w:val="2B2708EA"/>
    <w:rsid w:val="2B436A75"/>
    <w:rsid w:val="2B98283F"/>
    <w:rsid w:val="2BA16A60"/>
    <w:rsid w:val="2BA72FCD"/>
    <w:rsid w:val="2BA73FD0"/>
    <w:rsid w:val="2BAD70BA"/>
    <w:rsid w:val="2BC53B17"/>
    <w:rsid w:val="2BD47AFF"/>
    <w:rsid w:val="2BD754E7"/>
    <w:rsid w:val="2BDC2376"/>
    <w:rsid w:val="2C21024A"/>
    <w:rsid w:val="2C2C078A"/>
    <w:rsid w:val="2C5306BA"/>
    <w:rsid w:val="2C5712FE"/>
    <w:rsid w:val="2C797EC4"/>
    <w:rsid w:val="2C7E35BE"/>
    <w:rsid w:val="2C953D3C"/>
    <w:rsid w:val="2C9A4B83"/>
    <w:rsid w:val="2C9E2525"/>
    <w:rsid w:val="2CA03B2E"/>
    <w:rsid w:val="2CB07A8A"/>
    <w:rsid w:val="2CD25180"/>
    <w:rsid w:val="2CE17303"/>
    <w:rsid w:val="2CE35009"/>
    <w:rsid w:val="2D0C43C3"/>
    <w:rsid w:val="2D181B29"/>
    <w:rsid w:val="2D290233"/>
    <w:rsid w:val="2D2B0109"/>
    <w:rsid w:val="2D3312A1"/>
    <w:rsid w:val="2D867BCB"/>
    <w:rsid w:val="2D9455CA"/>
    <w:rsid w:val="2D9D0B83"/>
    <w:rsid w:val="2DB75C65"/>
    <w:rsid w:val="2DFC1A92"/>
    <w:rsid w:val="2E164A48"/>
    <w:rsid w:val="2E1D542E"/>
    <w:rsid w:val="2E356DE6"/>
    <w:rsid w:val="2E3910E1"/>
    <w:rsid w:val="2E8A440D"/>
    <w:rsid w:val="2EA91EEB"/>
    <w:rsid w:val="2ECB13DD"/>
    <w:rsid w:val="2ED84FB0"/>
    <w:rsid w:val="2EF27C24"/>
    <w:rsid w:val="2F00108B"/>
    <w:rsid w:val="2F0A74C2"/>
    <w:rsid w:val="2F25287E"/>
    <w:rsid w:val="2F754D28"/>
    <w:rsid w:val="2F854DBD"/>
    <w:rsid w:val="2FA165CC"/>
    <w:rsid w:val="2FB4271A"/>
    <w:rsid w:val="2FB9184B"/>
    <w:rsid w:val="2FC13E53"/>
    <w:rsid w:val="2FCA3F57"/>
    <w:rsid w:val="2FDE0241"/>
    <w:rsid w:val="2FE12E97"/>
    <w:rsid w:val="2FE22355"/>
    <w:rsid w:val="2FF043A0"/>
    <w:rsid w:val="2FF24600"/>
    <w:rsid w:val="300C4A20"/>
    <w:rsid w:val="301C3B02"/>
    <w:rsid w:val="307716FF"/>
    <w:rsid w:val="30A21F18"/>
    <w:rsid w:val="30CA2D96"/>
    <w:rsid w:val="30D21A82"/>
    <w:rsid w:val="30FB04EA"/>
    <w:rsid w:val="310775A3"/>
    <w:rsid w:val="310C2E59"/>
    <w:rsid w:val="314B28C0"/>
    <w:rsid w:val="31A9398A"/>
    <w:rsid w:val="31B10A37"/>
    <w:rsid w:val="320770C0"/>
    <w:rsid w:val="3237729F"/>
    <w:rsid w:val="32495A70"/>
    <w:rsid w:val="32721A0E"/>
    <w:rsid w:val="32797578"/>
    <w:rsid w:val="327D0880"/>
    <w:rsid w:val="32804DEC"/>
    <w:rsid w:val="32880AF5"/>
    <w:rsid w:val="328E054B"/>
    <w:rsid w:val="32AE1127"/>
    <w:rsid w:val="32E72739"/>
    <w:rsid w:val="330C1F14"/>
    <w:rsid w:val="331047BC"/>
    <w:rsid w:val="331602CE"/>
    <w:rsid w:val="33234794"/>
    <w:rsid w:val="333C50A3"/>
    <w:rsid w:val="334B4A25"/>
    <w:rsid w:val="33752108"/>
    <w:rsid w:val="33896CBA"/>
    <w:rsid w:val="33A00C5D"/>
    <w:rsid w:val="33B665E1"/>
    <w:rsid w:val="33BA2CC1"/>
    <w:rsid w:val="33CF08E3"/>
    <w:rsid w:val="33DA57F4"/>
    <w:rsid w:val="33E50854"/>
    <w:rsid w:val="33EE76CF"/>
    <w:rsid w:val="343619F8"/>
    <w:rsid w:val="34441441"/>
    <w:rsid w:val="344C5757"/>
    <w:rsid w:val="345049D4"/>
    <w:rsid w:val="34547D14"/>
    <w:rsid w:val="34634E5B"/>
    <w:rsid w:val="346B14CE"/>
    <w:rsid w:val="3472447D"/>
    <w:rsid w:val="34771DF3"/>
    <w:rsid w:val="348B3ECF"/>
    <w:rsid w:val="348C6DF8"/>
    <w:rsid w:val="34982AD1"/>
    <w:rsid w:val="34A071F1"/>
    <w:rsid w:val="34A921CF"/>
    <w:rsid w:val="34B14E91"/>
    <w:rsid w:val="34BD1690"/>
    <w:rsid w:val="34E109CA"/>
    <w:rsid w:val="34EA3F8C"/>
    <w:rsid w:val="3561730C"/>
    <w:rsid w:val="358D7C6C"/>
    <w:rsid w:val="35973B82"/>
    <w:rsid w:val="35A0427D"/>
    <w:rsid w:val="35AE4900"/>
    <w:rsid w:val="35B96C4D"/>
    <w:rsid w:val="35CC1AA0"/>
    <w:rsid w:val="35DB4D1A"/>
    <w:rsid w:val="35F25B06"/>
    <w:rsid w:val="35F32CDE"/>
    <w:rsid w:val="361C0B65"/>
    <w:rsid w:val="36281508"/>
    <w:rsid w:val="36464B6E"/>
    <w:rsid w:val="36526646"/>
    <w:rsid w:val="36657BCB"/>
    <w:rsid w:val="36875EF1"/>
    <w:rsid w:val="368E0ECC"/>
    <w:rsid w:val="369C2DBB"/>
    <w:rsid w:val="369E46B6"/>
    <w:rsid w:val="36B45AAA"/>
    <w:rsid w:val="36C743C9"/>
    <w:rsid w:val="36D437AC"/>
    <w:rsid w:val="37230D84"/>
    <w:rsid w:val="37233A30"/>
    <w:rsid w:val="37280612"/>
    <w:rsid w:val="372D3A03"/>
    <w:rsid w:val="373806AC"/>
    <w:rsid w:val="373A67BB"/>
    <w:rsid w:val="376B2EF4"/>
    <w:rsid w:val="37A50CE1"/>
    <w:rsid w:val="37A6700C"/>
    <w:rsid w:val="37A96549"/>
    <w:rsid w:val="37D06EDD"/>
    <w:rsid w:val="37EB626B"/>
    <w:rsid w:val="38147611"/>
    <w:rsid w:val="38187C7F"/>
    <w:rsid w:val="38283C51"/>
    <w:rsid w:val="385542EC"/>
    <w:rsid w:val="38640AA7"/>
    <w:rsid w:val="386D1095"/>
    <w:rsid w:val="387E0FDF"/>
    <w:rsid w:val="38C31D64"/>
    <w:rsid w:val="38CB35AC"/>
    <w:rsid w:val="3915506A"/>
    <w:rsid w:val="393E7710"/>
    <w:rsid w:val="39420495"/>
    <w:rsid w:val="39476244"/>
    <w:rsid w:val="395529EB"/>
    <w:rsid w:val="395C126E"/>
    <w:rsid w:val="39671946"/>
    <w:rsid w:val="397E2BF8"/>
    <w:rsid w:val="39A86480"/>
    <w:rsid w:val="39B805C4"/>
    <w:rsid w:val="3A15626F"/>
    <w:rsid w:val="3A1F48EF"/>
    <w:rsid w:val="3A1F6DFD"/>
    <w:rsid w:val="3A322D68"/>
    <w:rsid w:val="3A3B0B9B"/>
    <w:rsid w:val="3A61138D"/>
    <w:rsid w:val="3ABD3F52"/>
    <w:rsid w:val="3ACF7C58"/>
    <w:rsid w:val="3AD6452A"/>
    <w:rsid w:val="3AE456D7"/>
    <w:rsid w:val="3AEE058F"/>
    <w:rsid w:val="3AFF762B"/>
    <w:rsid w:val="3B00752B"/>
    <w:rsid w:val="3B3C40FB"/>
    <w:rsid w:val="3B444CE0"/>
    <w:rsid w:val="3B4C2E98"/>
    <w:rsid w:val="3B5000A3"/>
    <w:rsid w:val="3B92204F"/>
    <w:rsid w:val="3BD24E49"/>
    <w:rsid w:val="3BF95907"/>
    <w:rsid w:val="3C016181"/>
    <w:rsid w:val="3C067B2A"/>
    <w:rsid w:val="3C1665B0"/>
    <w:rsid w:val="3C277AC1"/>
    <w:rsid w:val="3C6702EA"/>
    <w:rsid w:val="3CBF35E5"/>
    <w:rsid w:val="3CC9509A"/>
    <w:rsid w:val="3CD14226"/>
    <w:rsid w:val="3D0B7A2E"/>
    <w:rsid w:val="3D282CF5"/>
    <w:rsid w:val="3D300DC1"/>
    <w:rsid w:val="3D306410"/>
    <w:rsid w:val="3D445439"/>
    <w:rsid w:val="3D51081A"/>
    <w:rsid w:val="3D693116"/>
    <w:rsid w:val="3D6D474F"/>
    <w:rsid w:val="3D7B3FA4"/>
    <w:rsid w:val="3D801589"/>
    <w:rsid w:val="3D933B47"/>
    <w:rsid w:val="3DA16FBE"/>
    <w:rsid w:val="3DB0549B"/>
    <w:rsid w:val="3DB278E8"/>
    <w:rsid w:val="3DC95E0A"/>
    <w:rsid w:val="3DCD6F63"/>
    <w:rsid w:val="3DCE4EC4"/>
    <w:rsid w:val="3E0D77F7"/>
    <w:rsid w:val="3E1A1155"/>
    <w:rsid w:val="3E574640"/>
    <w:rsid w:val="3E6A1425"/>
    <w:rsid w:val="3E940A06"/>
    <w:rsid w:val="3EA40F58"/>
    <w:rsid w:val="3EBF1023"/>
    <w:rsid w:val="3EC053CC"/>
    <w:rsid w:val="3ECF7E59"/>
    <w:rsid w:val="3EE05F0A"/>
    <w:rsid w:val="3EE52457"/>
    <w:rsid w:val="3EE947A2"/>
    <w:rsid w:val="3EEF3780"/>
    <w:rsid w:val="3EF016D2"/>
    <w:rsid w:val="3F33296B"/>
    <w:rsid w:val="3F354DD1"/>
    <w:rsid w:val="3F3B2556"/>
    <w:rsid w:val="3F5F3A4E"/>
    <w:rsid w:val="3F732BE8"/>
    <w:rsid w:val="3F821327"/>
    <w:rsid w:val="3FA256E8"/>
    <w:rsid w:val="3FA954A5"/>
    <w:rsid w:val="3FB161D7"/>
    <w:rsid w:val="3FDD2DDE"/>
    <w:rsid w:val="3FF41AD6"/>
    <w:rsid w:val="3FF87856"/>
    <w:rsid w:val="400D324D"/>
    <w:rsid w:val="4013421F"/>
    <w:rsid w:val="402816B2"/>
    <w:rsid w:val="4046426D"/>
    <w:rsid w:val="40597A45"/>
    <w:rsid w:val="40CE3A80"/>
    <w:rsid w:val="40E22F82"/>
    <w:rsid w:val="40E74215"/>
    <w:rsid w:val="40E96224"/>
    <w:rsid w:val="40FB0428"/>
    <w:rsid w:val="410B1E9E"/>
    <w:rsid w:val="411C3D87"/>
    <w:rsid w:val="412F43DC"/>
    <w:rsid w:val="41522B7D"/>
    <w:rsid w:val="41531DC1"/>
    <w:rsid w:val="419E45BE"/>
    <w:rsid w:val="41A32C04"/>
    <w:rsid w:val="41B61CA7"/>
    <w:rsid w:val="41B70BD7"/>
    <w:rsid w:val="41D92D54"/>
    <w:rsid w:val="41F13A64"/>
    <w:rsid w:val="420B5120"/>
    <w:rsid w:val="4222793E"/>
    <w:rsid w:val="42240B48"/>
    <w:rsid w:val="42257395"/>
    <w:rsid w:val="42456B5F"/>
    <w:rsid w:val="424F651A"/>
    <w:rsid w:val="427B4956"/>
    <w:rsid w:val="428B1D31"/>
    <w:rsid w:val="42912768"/>
    <w:rsid w:val="42D531AF"/>
    <w:rsid w:val="42F03B0C"/>
    <w:rsid w:val="42F876CC"/>
    <w:rsid w:val="43003BAE"/>
    <w:rsid w:val="432D0895"/>
    <w:rsid w:val="434F6020"/>
    <w:rsid w:val="436303E3"/>
    <w:rsid w:val="437354D9"/>
    <w:rsid w:val="4383140F"/>
    <w:rsid w:val="438A7392"/>
    <w:rsid w:val="439A4B29"/>
    <w:rsid w:val="43B34C11"/>
    <w:rsid w:val="43E03B90"/>
    <w:rsid w:val="44114EF4"/>
    <w:rsid w:val="44290443"/>
    <w:rsid w:val="4438550A"/>
    <w:rsid w:val="44AD565F"/>
    <w:rsid w:val="44B44D41"/>
    <w:rsid w:val="44BF3FA1"/>
    <w:rsid w:val="4529393E"/>
    <w:rsid w:val="452A180D"/>
    <w:rsid w:val="453D30BB"/>
    <w:rsid w:val="455A0002"/>
    <w:rsid w:val="45704997"/>
    <w:rsid w:val="4592651B"/>
    <w:rsid w:val="459A758A"/>
    <w:rsid w:val="45CB79F4"/>
    <w:rsid w:val="45CE060C"/>
    <w:rsid w:val="45D61828"/>
    <w:rsid w:val="45DF77C3"/>
    <w:rsid w:val="45E17424"/>
    <w:rsid w:val="45EE5B9B"/>
    <w:rsid w:val="45EF125F"/>
    <w:rsid w:val="46117400"/>
    <w:rsid w:val="463A12BC"/>
    <w:rsid w:val="464E7E86"/>
    <w:rsid w:val="467A50B2"/>
    <w:rsid w:val="468A760C"/>
    <w:rsid w:val="469A7B94"/>
    <w:rsid w:val="46A4698B"/>
    <w:rsid w:val="46AE2C55"/>
    <w:rsid w:val="46B74755"/>
    <w:rsid w:val="46DD2D5F"/>
    <w:rsid w:val="46FF2B31"/>
    <w:rsid w:val="472330B8"/>
    <w:rsid w:val="472F0F84"/>
    <w:rsid w:val="473746D9"/>
    <w:rsid w:val="4768753A"/>
    <w:rsid w:val="479570F6"/>
    <w:rsid w:val="47A25F6E"/>
    <w:rsid w:val="47BE204C"/>
    <w:rsid w:val="47C70877"/>
    <w:rsid w:val="47E06938"/>
    <w:rsid w:val="480D4DEA"/>
    <w:rsid w:val="48104C39"/>
    <w:rsid w:val="482D30E6"/>
    <w:rsid w:val="482E5E11"/>
    <w:rsid w:val="48566914"/>
    <w:rsid w:val="48760A85"/>
    <w:rsid w:val="4884329D"/>
    <w:rsid w:val="4895082A"/>
    <w:rsid w:val="48B04D96"/>
    <w:rsid w:val="48CB1948"/>
    <w:rsid w:val="48CF7FFD"/>
    <w:rsid w:val="4910708B"/>
    <w:rsid w:val="491E3C3F"/>
    <w:rsid w:val="492639B3"/>
    <w:rsid w:val="492C285E"/>
    <w:rsid w:val="49407DCD"/>
    <w:rsid w:val="494C57D7"/>
    <w:rsid w:val="49592EF1"/>
    <w:rsid w:val="495D190D"/>
    <w:rsid w:val="495F5C44"/>
    <w:rsid w:val="497227DB"/>
    <w:rsid w:val="4986726A"/>
    <w:rsid w:val="498700DE"/>
    <w:rsid w:val="499A76AA"/>
    <w:rsid w:val="4A32337D"/>
    <w:rsid w:val="4A4B4524"/>
    <w:rsid w:val="4A543385"/>
    <w:rsid w:val="4A5C259B"/>
    <w:rsid w:val="4A764335"/>
    <w:rsid w:val="4A91225C"/>
    <w:rsid w:val="4AB556F7"/>
    <w:rsid w:val="4ABE7340"/>
    <w:rsid w:val="4AD85A31"/>
    <w:rsid w:val="4ADE6D0C"/>
    <w:rsid w:val="4AFF4A9A"/>
    <w:rsid w:val="4B164024"/>
    <w:rsid w:val="4B224B3B"/>
    <w:rsid w:val="4B224C3C"/>
    <w:rsid w:val="4B442444"/>
    <w:rsid w:val="4B4527A2"/>
    <w:rsid w:val="4B63724A"/>
    <w:rsid w:val="4B6E3917"/>
    <w:rsid w:val="4B7C2A6F"/>
    <w:rsid w:val="4B812C11"/>
    <w:rsid w:val="4B9E0321"/>
    <w:rsid w:val="4BA2686D"/>
    <w:rsid w:val="4BA702B4"/>
    <w:rsid w:val="4BBE1E4A"/>
    <w:rsid w:val="4BCF187F"/>
    <w:rsid w:val="4BE226EB"/>
    <w:rsid w:val="4BE26BC3"/>
    <w:rsid w:val="4BE90682"/>
    <w:rsid w:val="4BED4526"/>
    <w:rsid w:val="4BF2097B"/>
    <w:rsid w:val="4BF24937"/>
    <w:rsid w:val="4C4A19E4"/>
    <w:rsid w:val="4C6F1DAE"/>
    <w:rsid w:val="4C706929"/>
    <w:rsid w:val="4C8D1D20"/>
    <w:rsid w:val="4CAF58AE"/>
    <w:rsid w:val="4CD62191"/>
    <w:rsid w:val="4CD968F6"/>
    <w:rsid w:val="4CE2772D"/>
    <w:rsid w:val="4CF63B67"/>
    <w:rsid w:val="4D11423A"/>
    <w:rsid w:val="4D11749A"/>
    <w:rsid w:val="4D1447B7"/>
    <w:rsid w:val="4D572616"/>
    <w:rsid w:val="4D8824CF"/>
    <w:rsid w:val="4D8A1CF4"/>
    <w:rsid w:val="4DB035D7"/>
    <w:rsid w:val="4DB12394"/>
    <w:rsid w:val="4DC076B0"/>
    <w:rsid w:val="4DDC1223"/>
    <w:rsid w:val="4E06351F"/>
    <w:rsid w:val="4E370A29"/>
    <w:rsid w:val="4E383E63"/>
    <w:rsid w:val="4E40385E"/>
    <w:rsid w:val="4E446518"/>
    <w:rsid w:val="4E55309F"/>
    <w:rsid w:val="4E8172DE"/>
    <w:rsid w:val="4E877F54"/>
    <w:rsid w:val="4EB62810"/>
    <w:rsid w:val="4EC104EA"/>
    <w:rsid w:val="4ED34133"/>
    <w:rsid w:val="4ED45626"/>
    <w:rsid w:val="4EEE7433"/>
    <w:rsid w:val="4EF226DF"/>
    <w:rsid w:val="4EF659FD"/>
    <w:rsid w:val="4F0503C3"/>
    <w:rsid w:val="4F305ED8"/>
    <w:rsid w:val="4F6632A3"/>
    <w:rsid w:val="4F693E85"/>
    <w:rsid w:val="4F6B6608"/>
    <w:rsid w:val="4F7027CA"/>
    <w:rsid w:val="4F712716"/>
    <w:rsid w:val="4F844777"/>
    <w:rsid w:val="4FA6437F"/>
    <w:rsid w:val="4FCD3E98"/>
    <w:rsid w:val="4FDF47C8"/>
    <w:rsid w:val="4FE72B2D"/>
    <w:rsid w:val="50070A28"/>
    <w:rsid w:val="50194152"/>
    <w:rsid w:val="50234B46"/>
    <w:rsid w:val="5045755F"/>
    <w:rsid w:val="507C28E9"/>
    <w:rsid w:val="507E59D8"/>
    <w:rsid w:val="50A64ED9"/>
    <w:rsid w:val="50BF0367"/>
    <w:rsid w:val="51051B0C"/>
    <w:rsid w:val="5105299E"/>
    <w:rsid w:val="512A0816"/>
    <w:rsid w:val="51474145"/>
    <w:rsid w:val="51511135"/>
    <w:rsid w:val="516D56D5"/>
    <w:rsid w:val="51781733"/>
    <w:rsid w:val="5181268F"/>
    <w:rsid w:val="519E0B1C"/>
    <w:rsid w:val="51AB09DB"/>
    <w:rsid w:val="51BA2F73"/>
    <w:rsid w:val="51E03B54"/>
    <w:rsid w:val="51EE1D23"/>
    <w:rsid w:val="51F83A75"/>
    <w:rsid w:val="52432D6E"/>
    <w:rsid w:val="525910FD"/>
    <w:rsid w:val="5270777B"/>
    <w:rsid w:val="5288209A"/>
    <w:rsid w:val="529F1A9E"/>
    <w:rsid w:val="52CB36E0"/>
    <w:rsid w:val="52F35F24"/>
    <w:rsid w:val="531877C5"/>
    <w:rsid w:val="531D4B06"/>
    <w:rsid w:val="536E4445"/>
    <w:rsid w:val="536F6AF3"/>
    <w:rsid w:val="537670E0"/>
    <w:rsid w:val="537B70B1"/>
    <w:rsid w:val="537C34CF"/>
    <w:rsid w:val="53AA2995"/>
    <w:rsid w:val="53AD45F4"/>
    <w:rsid w:val="53B66160"/>
    <w:rsid w:val="53D75AF3"/>
    <w:rsid w:val="53E85D1C"/>
    <w:rsid w:val="53F856C2"/>
    <w:rsid w:val="54024CF7"/>
    <w:rsid w:val="54424592"/>
    <w:rsid w:val="547F46F5"/>
    <w:rsid w:val="549A0021"/>
    <w:rsid w:val="54B862F0"/>
    <w:rsid w:val="54C37459"/>
    <w:rsid w:val="54E21C9F"/>
    <w:rsid w:val="54EB4469"/>
    <w:rsid w:val="54F60B35"/>
    <w:rsid w:val="54FC2EB9"/>
    <w:rsid w:val="54FF701B"/>
    <w:rsid w:val="5518663C"/>
    <w:rsid w:val="55343348"/>
    <w:rsid w:val="554C0DC4"/>
    <w:rsid w:val="558E2FEE"/>
    <w:rsid w:val="559278F9"/>
    <w:rsid w:val="55A6137C"/>
    <w:rsid w:val="55B16E80"/>
    <w:rsid w:val="55CF597A"/>
    <w:rsid w:val="560A635C"/>
    <w:rsid w:val="563A7495"/>
    <w:rsid w:val="56773332"/>
    <w:rsid w:val="56917DF1"/>
    <w:rsid w:val="569B34CB"/>
    <w:rsid w:val="56A85AAE"/>
    <w:rsid w:val="56B501A4"/>
    <w:rsid w:val="56BA4AC0"/>
    <w:rsid w:val="56D15760"/>
    <w:rsid w:val="5709480B"/>
    <w:rsid w:val="570C59A3"/>
    <w:rsid w:val="57167BCC"/>
    <w:rsid w:val="5721133D"/>
    <w:rsid w:val="57244ACC"/>
    <w:rsid w:val="572E0D4E"/>
    <w:rsid w:val="57534CD2"/>
    <w:rsid w:val="5760149E"/>
    <w:rsid w:val="576D478F"/>
    <w:rsid w:val="579E0E15"/>
    <w:rsid w:val="57B64454"/>
    <w:rsid w:val="57C47841"/>
    <w:rsid w:val="57C5238C"/>
    <w:rsid w:val="57CA106C"/>
    <w:rsid w:val="57D365C1"/>
    <w:rsid w:val="57F0650A"/>
    <w:rsid w:val="581D3AED"/>
    <w:rsid w:val="58382497"/>
    <w:rsid w:val="58455B0E"/>
    <w:rsid w:val="584A59F8"/>
    <w:rsid w:val="586A2C47"/>
    <w:rsid w:val="588653AE"/>
    <w:rsid w:val="58BA247E"/>
    <w:rsid w:val="58F429D5"/>
    <w:rsid w:val="591303C7"/>
    <w:rsid w:val="59234DE0"/>
    <w:rsid w:val="592C581D"/>
    <w:rsid w:val="59322377"/>
    <w:rsid w:val="593D2F2C"/>
    <w:rsid w:val="594063A7"/>
    <w:rsid w:val="595B76CE"/>
    <w:rsid w:val="59602E05"/>
    <w:rsid w:val="597468DE"/>
    <w:rsid w:val="59813CD7"/>
    <w:rsid w:val="5987015E"/>
    <w:rsid w:val="599A68F9"/>
    <w:rsid w:val="59AA4C16"/>
    <w:rsid w:val="59B313FE"/>
    <w:rsid w:val="5A112696"/>
    <w:rsid w:val="5A376284"/>
    <w:rsid w:val="5A407C41"/>
    <w:rsid w:val="5A9A4040"/>
    <w:rsid w:val="5AC57B92"/>
    <w:rsid w:val="5ACB0323"/>
    <w:rsid w:val="5AE95C2A"/>
    <w:rsid w:val="5B5852B5"/>
    <w:rsid w:val="5B637D7F"/>
    <w:rsid w:val="5B7125FE"/>
    <w:rsid w:val="5B892DB6"/>
    <w:rsid w:val="5BAB29F8"/>
    <w:rsid w:val="5BE80DF0"/>
    <w:rsid w:val="5BEC492B"/>
    <w:rsid w:val="5BED4C73"/>
    <w:rsid w:val="5BEF123E"/>
    <w:rsid w:val="5C1655F3"/>
    <w:rsid w:val="5C217768"/>
    <w:rsid w:val="5C260C18"/>
    <w:rsid w:val="5C9A389A"/>
    <w:rsid w:val="5CA5078E"/>
    <w:rsid w:val="5CB5150C"/>
    <w:rsid w:val="5CD94E56"/>
    <w:rsid w:val="5D0B7C00"/>
    <w:rsid w:val="5D0F2A6B"/>
    <w:rsid w:val="5D1003CF"/>
    <w:rsid w:val="5D305A85"/>
    <w:rsid w:val="5D3736B7"/>
    <w:rsid w:val="5D3F11F9"/>
    <w:rsid w:val="5D446601"/>
    <w:rsid w:val="5D4A0D2E"/>
    <w:rsid w:val="5D556BD6"/>
    <w:rsid w:val="5D5950CB"/>
    <w:rsid w:val="5D621244"/>
    <w:rsid w:val="5D80710C"/>
    <w:rsid w:val="5D914FC8"/>
    <w:rsid w:val="5D9461A6"/>
    <w:rsid w:val="5DAD596D"/>
    <w:rsid w:val="5DC6001B"/>
    <w:rsid w:val="5DD237D3"/>
    <w:rsid w:val="5DF462D7"/>
    <w:rsid w:val="5E0734AA"/>
    <w:rsid w:val="5E126EBE"/>
    <w:rsid w:val="5E310B6B"/>
    <w:rsid w:val="5E710697"/>
    <w:rsid w:val="5E747348"/>
    <w:rsid w:val="5E754CB3"/>
    <w:rsid w:val="5EB94247"/>
    <w:rsid w:val="5EE939BD"/>
    <w:rsid w:val="5F006FAB"/>
    <w:rsid w:val="5F1400BC"/>
    <w:rsid w:val="5F252208"/>
    <w:rsid w:val="5F284D64"/>
    <w:rsid w:val="5F37598A"/>
    <w:rsid w:val="5F3D2DED"/>
    <w:rsid w:val="5F3F255A"/>
    <w:rsid w:val="5F5519E1"/>
    <w:rsid w:val="5F765D43"/>
    <w:rsid w:val="5F8730D2"/>
    <w:rsid w:val="5F8B1397"/>
    <w:rsid w:val="5F944946"/>
    <w:rsid w:val="5FCC7037"/>
    <w:rsid w:val="60112AF6"/>
    <w:rsid w:val="60141021"/>
    <w:rsid w:val="603B760B"/>
    <w:rsid w:val="6067447D"/>
    <w:rsid w:val="6072097E"/>
    <w:rsid w:val="60760FC4"/>
    <w:rsid w:val="607D38F2"/>
    <w:rsid w:val="608A5647"/>
    <w:rsid w:val="608C66E5"/>
    <w:rsid w:val="609C79F7"/>
    <w:rsid w:val="61101F4A"/>
    <w:rsid w:val="611E25A7"/>
    <w:rsid w:val="6146739A"/>
    <w:rsid w:val="618D6C92"/>
    <w:rsid w:val="618E7F07"/>
    <w:rsid w:val="619374B2"/>
    <w:rsid w:val="619E7150"/>
    <w:rsid w:val="61B661E5"/>
    <w:rsid w:val="61D10900"/>
    <w:rsid w:val="61D507D5"/>
    <w:rsid w:val="61DF3EB8"/>
    <w:rsid w:val="62125184"/>
    <w:rsid w:val="6251427A"/>
    <w:rsid w:val="625F1E8D"/>
    <w:rsid w:val="62835BF5"/>
    <w:rsid w:val="62875519"/>
    <w:rsid w:val="6289512E"/>
    <w:rsid w:val="62CD2E02"/>
    <w:rsid w:val="62D60E63"/>
    <w:rsid w:val="62DC200A"/>
    <w:rsid w:val="63167FAA"/>
    <w:rsid w:val="631F72B8"/>
    <w:rsid w:val="63801A6D"/>
    <w:rsid w:val="638054DA"/>
    <w:rsid w:val="63812E13"/>
    <w:rsid w:val="638D35CA"/>
    <w:rsid w:val="63BB3A57"/>
    <w:rsid w:val="63BE792E"/>
    <w:rsid w:val="63C76311"/>
    <w:rsid w:val="63E27C46"/>
    <w:rsid w:val="63E375A7"/>
    <w:rsid w:val="64096C7C"/>
    <w:rsid w:val="64161927"/>
    <w:rsid w:val="642A4622"/>
    <w:rsid w:val="645330EA"/>
    <w:rsid w:val="64611F08"/>
    <w:rsid w:val="64661E8A"/>
    <w:rsid w:val="646A24EE"/>
    <w:rsid w:val="6471509D"/>
    <w:rsid w:val="647D62E2"/>
    <w:rsid w:val="64866F5D"/>
    <w:rsid w:val="64C42D1C"/>
    <w:rsid w:val="64E34EA0"/>
    <w:rsid w:val="64F03262"/>
    <w:rsid w:val="6500019C"/>
    <w:rsid w:val="651B2349"/>
    <w:rsid w:val="65320F29"/>
    <w:rsid w:val="653A7D0A"/>
    <w:rsid w:val="654225E1"/>
    <w:rsid w:val="654A2452"/>
    <w:rsid w:val="655838B7"/>
    <w:rsid w:val="655B1229"/>
    <w:rsid w:val="657469E9"/>
    <w:rsid w:val="65934832"/>
    <w:rsid w:val="65BD6966"/>
    <w:rsid w:val="65CE4A48"/>
    <w:rsid w:val="660419AA"/>
    <w:rsid w:val="662510B5"/>
    <w:rsid w:val="664012B8"/>
    <w:rsid w:val="6654143E"/>
    <w:rsid w:val="66574A29"/>
    <w:rsid w:val="66623541"/>
    <w:rsid w:val="66643572"/>
    <w:rsid w:val="668112CA"/>
    <w:rsid w:val="66847806"/>
    <w:rsid w:val="669A44FD"/>
    <w:rsid w:val="66B0159B"/>
    <w:rsid w:val="66CB3682"/>
    <w:rsid w:val="66CE000A"/>
    <w:rsid w:val="66E165F1"/>
    <w:rsid w:val="66E44D0C"/>
    <w:rsid w:val="66F6017E"/>
    <w:rsid w:val="6706212F"/>
    <w:rsid w:val="6724078C"/>
    <w:rsid w:val="677C7E1B"/>
    <w:rsid w:val="678274BA"/>
    <w:rsid w:val="67986ADE"/>
    <w:rsid w:val="679A2AD9"/>
    <w:rsid w:val="679E42C9"/>
    <w:rsid w:val="67BF7BD8"/>
    <w:rsid w:val="67C04E5B"/>
    <w:rsid w:val="67C41064"/>
    <w:rsid w:val="67C53124"/>
    <w:rsid w:val="67CD3FDE"/>
    <w:rsid w:val="68546991"/>
    <w:rsid w:val="68621CE4"/>
    <w:rsid w:val="68A55685"/>
    <w:rsid w:val="68A7488F"/>
    <w:rsid w:val="68B464D0"/>
    <w:rsid w:val="68B82C28"/>
    <w:rsid w:val="68C705E8"/>
    <w:rsid w:val="68F21F94"/>
    <w:rsid w:val="68F71AE0"/>
    <w:rsid w:val="690B6714"/>
    <w:rsid w:val="690E0725"/>
    <w:rsid w:val="69417EED"/>
    <w:rsid w:val="696B1269"/>
    <w:rsid w:val="69B20879"/>
    <w:rsid w:val="69B82B84"/>
    <w:rsid w:val="6A0F0969"/>
    <w:rsid w:val="6A2117E7"/>
    <w:rsid w:val="6A2772C6"/>
    <w:rsid w:val="6A4A1A5D"/>
    <w:rsid w:val="6A7B6410"/>
    <w:rsid w:val="6ACB5B89"/>
    <w:rsid w:val="6AE404AE"/>
    <w:rsid w:val="6AED3E91"/>
    <w:rsid w:val="6AF34CE5"/>
    <w:rsid w:val="6B020DF5"/>
    <w:rsid w:val="6B226B91"/>
    <w:rsid w:val="6B343BC0"/>
    <w:rsid w:val="6B434CBE"/>
    <w:rsid w:val="6B4435D5"/>
    <w:rsid w:val="6B4F45BB"/>
    <w:rsid w:val="6B62183E"/>
    <w:rsid w:val="6B626B54"/>
    <w:rsid w:val="6B6D691F"/>
    <w:rsid w:val="6B742267"/>
    <w:rsid w:val="6BA46E27"/>
    <w:rsid w:val="6BCC4DBC"/>
    <w:rsid w:val="6BD75FE3"/>
    <w:rsid w:val="6BDC21DD"/>
    <w:rsid w:val="6BE04BE9"/>
    <w:rsid w:val="6BFC3674"/>
    <w:rsid w:val="6C38535F"/>
    <w:rsid w:val="6CDD2845"/>
    <w:rsid w:val="6D03786B"/>
    <w:rsid w:val="6D0C1092"/>
    <w:rsid w:val="6D103BD6"/>
    <w:rsid w:val="6D194317"/>
    <w:rsid w:val="6D243553"/>
    <w:rsid w:val="6D4B65A1"/>
    <w:rsid w:val="6D4D0251"/>
    <w:rsid w:val="6D535020"/>
    <w:rsid w:val="6D5510F0"/>
    <w:rsid w:val="6D59715A"/>
    <w:rsid w:val="6D5B5923"/>
    <w:rsid w:val="6D653DB8"/>
    <w:rsid w:val="6D743A90"/>
    <w:rsid w:val="6DB84E4E"/>
    <w:rsid w:val="6DC05B27"/>
    <w:rsid w:val="6DC331C9"/>
    <w:rsid w:val="6DE53543"/>
    <w:rsid w:val="6DF26258"/>
    <w:rsid w:val="6E04099B"/>
    <w:rsid w:val="6E05204A"/>
    <w:rsid w:val="6E0A099B"/>
    <w:rsid w:val="6E1C7297"/>
    <w:rsid w:val="6E1F5540"/>
    <w:rsid w:val="6E2E642D"/>
    <w:rsid w:val="6E3C6E4D"/>
    <w:rsid w:val="6E411E39"/>
    <w:rsid w:val="6E507D21"/>
    <w:rsid w:val="6E6D5A4B"/>
    <w:rsid w:val="6E956D57"/>
    <w:rsid w:val="6EB83F29"/>
    <w:rsid w:val="6EBC0A64"/>
    <w:rsid w:val="6EF22929"/>
    <w:rsid w:val="6EFF5F9D"/>
    <w:rsid w:val="6F0A53D0"/>
    <w:rsid w:val="6F0B55AC"/>
    <w:rsid w:val="6F1B4D5A"/>
    <w:rsid w:val="6F292073"/>
    <w:rsid w:val="6F4F2555"/>
    <w:rsid w:val="6F6A3EE0"/>
    <w:rsid w:val="6F774E97"/>
    <w:rsid w:val="6F952BC2"/>
    <w:rsid w:val="6F963A9A"/>
    <w:rsid w:val="6F9B42D4"/>
    <w:rsid w:val="6FA87C9B"/>
    <w:rsid w:val="6FC40F30"/>
    <w:rsid w:val="6FCC29C4"/>
    <w:rsid w:val="6FDF2DD4"/>
    <w:rsid w:val="6FE41BAE"/>
    <w:rsid w:val="7000544E"/>
    <w:rsid w:val="70120836"/>
    <w:rsid w:val="70160508"/>
    <w:rsid w:val="701823E5"/>
    <w:rsid w:val="701D4727"/>
    <w:rsid w:val="702D5F51"/>
    <w:rsid w:val="707E212C"/>
    <w:rsid w:val="70C84826"/>
    <w:rsid w:val="70E23504"/>
    <w:rsid w:val="71125AC4"/>
    <w:rsid w:val="71330963"/>
    <w:rsid w:val="7134015F"/>
    <w:rsid w:val="714962DD"/>
    <w:rsid w:val="715603AF"/>
    <w:rsid w:val="71595FE3"/>
    <w:rsid w:val="7173223C"/>
    <w:rsid w:val="718E7255"/>
    <w:rsid w:val="719127A0"/>
    <w:rsid w:val="71C72971"/>
    <w:rsid w:val="71D767A5"/>
    <w:rsid w:val="71EE1B59"/>
    <w:rsid w:val="720D6A1E"/>
    <w:rsid w:val="72287B85"/>
    <w:rsid w:val="72453C87"/>
    <w:rsid w:val="72656619"/>
    <w:rsid w:val="727E4200"/>
    <w:rsid w:val="72991CAF"/>
    <w:rsid w:val="72A806E4"/>
    <w:rsid w:val="72A94138"/>
    <w:rsid w:val="72B036A8"/>
    <w:rsid w:val="72C64891"/>
    <w:rsid w:val="72D0038D"/>
    <w:rsid w:val="72E05637"/>
    <w:rsid w:val="72E918EF"/>
    <w:rsid w:val="72F06566"/>
    <w:rsid w:val="73032800"/>
    <w:rsid w:val="73177058"/>
    <w:rsid w:val="731D3A0F"/>
    <w:rsid w:val="73270123"/>
    <w:rsid w:val="733E061A"/>
    <w:rsid w:val="73613566"/>
    <w:rsid w:val="7382013D"/>
    <w:rsid w:val="73B6594B"/>
    <w:rsid w:val="73D030F4"/>
    <w:rsid w:val="73F116BA"/>
    <w:rsid w:val="740E2A65"/>
    <w:rsid w:val="74184E12"/>
    <w:rsid w:val="74450B7F"/>
    <w:rsid w:val="744F52B3"/>
    <w:rsid w:val="745E0B09"/>
    <w:rsid w:val="746156B8"/>
    <w:rsid w:val="746C7BB9"/>
    <w:rsid w:val="74BF52E7"/>
    <w:rsid w:val="74DC3325"/>
    <w:rsid w:val="751D63CB"/>
    <w:rsid w:val="751F7BC5"/>
    <w:rsid w:val="75221B46"/>
    <w:rsid w:val="752475BB"/>
    <w:rsid w:val="75300E62"/>
    <w:rsid w:val="7544040F"/>
    <w:rsid w:val="75514959"/>
    <w:rsid w:val="75634154"/>
    <w:rsid w:val="758D487B"/>
    <w:rsid w:val="75A035C5"/>
    <w:rsid w:val="75C429DD"/>
    <w:rsid w:val="76083B8A"/>
    <w:rsid w:val="76231718"/>
    <w:rsid w:val="763A4E0C"/>
    <w:rsid w:val="763B1B36"/>
    <w:rsid w:val="764676C0"/>
    <w:rsid w:val="76480871"/>
    <w:rsid w:val="765264A2"/>
    <w:rsid w:val="76584F2B"/>
    <w:rsid w:val="765C21B3"/>
    <w:rsid w:val="767208D1"/>
    <w:rsid w:val="768E1F7C"/>
    <w:rsid w:val="769A1AA6"/>
    <w:rsid w:val="76A845C4"/>
    <w:rsid w:val="76AD6B41"/>
    <w:rsid w:val="76B762DD"/>
    <w:rsid w:val="76BA0EBC"/>
    <w:rsid w:val="76CB61BC"/>
    <w:rsid w:val="76DF0833"/>
    <w:rsid w:val="76E5613D"/>
    <w:rsid w:val="76E830FB"/>
    <w:rsid w:val="76EE47DA"/>
    <w:rsid w:val="77672C3A"/>
    <w:rsid w:val="777A6D9C"/>
    <w:rsid w:val="7792557D"/>
    <w:rsid w:val="77D0664E"/>
    <w:rsid w:val="77D32200"/>
    <w:rsid w:val="77D83BA5"/>
    <w:rsid w:val="77DE2A9D"/>
    <w:rsid w:val="77DF23E1"/>
    <w:rsid w:val="77E2460D"/>
    <w:rsid w:val="7805398B"/>
    <w:rsid w:val="780E31EF"/>
    <w:rsid w:val="781A6B7A"/>
    <w:rsid w:val="7840411E"/>
    <w:rsid w:val="787E32A7"/>
    <w:rsid w:val="7881422E"/>
    <w:rsid w:val="789C69E8"/>
    <w:rsid w:val="78AB2AB9"/>
    <w:rsid w:val="78BB12EC"/>
    <w:rsid w:val="78BE5E52"/>
    <w:rsid w:val="78BF25ED"/>
    <w:rsid w:val="78EC29A6"/>
    <w:rsid w:val="78EC2B4B"/>
    <w:rsid w:val="78F3147C"/>
    <w:rsid w:val="78F365BE"/>
    <w:rsid w:val="790C1C92"/>
    <w:rsid w:val="79292C85"/>
    <w:rsid w:val="792D1FAB"/>
    <w:rsid w:val="796A6DBD"/>
    <w:rsid w:val="796C440B"/>
    <w:rsid w:val="79734F38"/>
    <w:rsid w:val="797843E6"/>
    <w:rsid w:val="797A00BF"/>
    <w:rsid w:val="79A03012"/>
    <w:rsid w:val="79A24029"/>
    <w:rsid w:val="79AA50AA"/>
    <w:rsid w:val="79E449A1"/>
    <w:rsid w:val="7A3F0688"/>
    <w:rsid w:val="7A4257F3"/>
    <w:rsid w:val="7A577910"/>
    <w:rsid w:val="7A787125"/>
    <w:rsid w:val="7A884907"/>
    <w:rsid w:val="7AA36BE4"/>
    <w:rsid w:val="7AC76946"/>
    <w:rsid w:val="7AD84D59"/>
    <w:rsid w:val="7ADA63BE"/>
    <w:rsid w:val="7B020C1B"/>
    <w:rsid w:val="7B2A3E86"/>
    <w:rsid w:val="7B2E137E"/>
    <w:rsid w:val="7B56758C"/>
    <w:rsid w:val="7B83280F"/>
    <w:rsid w:val="7B8E34EE"/>
    <w:rsid w:val="7BED7436"/>
    <w:rsid w:val="7BEE3E2C"/>
    <w:rsid w:val="7BFA1AF8"/>
    <w:rsid w:val="7C0961EA"/>
    <w:rsid w:val="7C3061CF"/>
    <w:rsid w:val="7C386806"/>
    <w:rsid w:val="7C4D6A40"/>
    <w:rsid w:val="7C5707D9"/>
    <w:rsid w:val="7C64488D"/>
    <w:rsid w:val="7C733BA2"/>
    <w:rsid w:val="7C771DA2"/>
    <w:rsid w:val="7C7B71E3"/>
    <w:rsid w:val="7CD63B64"/>
    <w:rsid w:val="7CEE47A6"/>
    <w:rsid w:val="7D205C0E"/>
    <w:rsid w:val="7D3E4825"/>
    <w:rsid w:val="7D453F05"/>
    <w:rsid w:val="7D487246"/>
    <w:rsid w:val="7D671859"/>
    <w:rsid w:val="7D743439"/>
    <w:rsid w:val="7D79651C"/>
    <w:rsid w:val="7D9524C9"/>
    <w:rsid w:val="7DAA1FED"/>
    <w:rsid w:val="7DE65A9F"/>
    <w:rsid w:val="7DFC0629"/>
    <w:rsid w:val="7E1F1157"/>
    <w:rsid w:val="7E282A44"/>
    <w:rsid w:val="7E287B61"/>
    <w:rsid w:val="7E332B52"/>
    <w:rsid w:val="7E3435BD"/>
    <w:rsid w:val="7E3F0D2D"/>
    <w:rsid w:val="7E862656"/>
    <w:rsid w:val="7E94551D"/>
    <w:rsid w:val="7EEA6584"/>
    <w:rsid w:val="7EEB1F95"/>
    <w:rsid w:val="7EF27FEA"/>
    <w:rsid w:val="7F1C3210"/>
    <w:rsid w:val="7F274CED"/>
    <w:rsid w:val="7F302E86"/>
    <w:rsid w:val="7F337850"/>
    <w:rsid w:val="7F5E5A3B"/>
    <w:rsid w:val="7F7621E7"/>
    <w:rsid w:val="7FD36F92"/>
    <w:rsid w:val="7FDF2720"/>
    <w:rsid w:val="7FE04652"/>
    <w:rsid w:val="7FFD67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7027"/>
    <w:rPr>
      <w:rFonts w:ascii="仿宋_GB2312" w:eastAsia="仿宋_GB2312"/>
      <w:szCs w:val="36"/>
    </w:rPr>
  </w:style>
  <w:style w:type="paragraph" w:styleId="2">
    <w:name w:val="heading 2"/>
    <w:basedOn w:val="a"/>
    <w:next w:val="a"/>
    <w:unhideWhenUsed/>
    <w:qFormat/>
    <w:rsid w:val="00957027"/>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57027"/>
    <w:pPr>
      <w:tabs>
        <w:tab w:val="center" w:pos="4153"/>
        <w:tab w:val="right" w:pos="8306"/>
      </w:tabs>
      <w:snapToGrid w:val="0"/>
    </w:pPr>
    <w:rPr>
      <w:sz w:val="18"/>
    </w:rPr>
  </w:style>
  <w:style w:type="paragraph" w:styleId="a4">
    <w:name w:val="header"/>
    <w:basedOn w:val="a"/>
    <w:qFormat/>
    <w:rsid w:val="00957027"/>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Normal (Web)"/>
    <w:basedOn w:val="a"/>
    <w:unhideWhenUsed/>
    <w:qFormat/>
    <w:rsid w:val="00957027"/>
    <w:pPr>
      <w:spacing w:before="100" w:beforeAutospacing="1" w:after="100" w:afterAutospacing="1"/>
    </w:pPr>
    <w:rPr>
      <w:rFonts w:ascii="宋体" w:eastAsia="宋体" w:hAnsi="宋体" w:cs="宋体"/>
      <w:sz w:val="24"/>
      <w:szCs w:val="24"/>
    </w:rPr>
  </w:style>
  <w:style w:type="character" w:styleId="a6">
    <w:name w:val="Hyperlink"/>
    <w:basedOn w:val="a0"/>
    <w:qFormat/>
    <w:rsid w:val="00957027"/>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4</Pages>
  <Words>362</Words>
  <Characters>2067</Characters>
  <Application>Microsoft Office Word</Application>
  <DocSecurity>0</DocSecurity>
  <Lines>17</Lines>
  <Paragraphs>4</Paragraphs>
  <ScaleCrop>false</ScaleCrop>
  <Company>Hewlett-Packard Company</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卞长喜</dc:creator>
  <cp:lastModifiedBy>USER</cp:lastModifiedBy>
  <cp:revision>2</cp:revision>
  <cp:lastPrinted>2018-12-27T06:39:00Z</cp:lastPrinted>
  <dcterms:created xsi:type="dcterms:W3CDTF">2019-11-11T01:46:00Z</dcterms:created>
  <dcterms:modified xsi:type="dcterms:W3CDTF">2019-11-11T01:46:00Z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